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DD4" w:rsidRDefault="001D3DD4">
      <w:pPr>
        <w:pStyle w:val="a5"/>
        <w:rPr>
          <w:sz w:val="20"/>
          <w:szCs w:val="20"/>
        </w:rPr>
      </w:pPr>
      <w:bookmarkStart w:id="0" w:name="_GoBack"/>
      <w:bookmarkEnd w:id="0"/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rPr>
          <w:sz w:val="20"/>
          <w:szCs w:val="20"/>
        </w:rPr>
      </w:pPr>
    </w:p>
    <w:p w:rsidR="001D3DD4" w:rsidRDefault="001D3DD4">
      <w:pPr>
        <w:pStyle w:val="a5"/>
        <w:spacing w:before="8"/>
        <w:rPr>
          <w:sz w:val="27"/>
          <w:szCs w:val="27"/>
        </w:rPr>
      </w:pPr>
    </w:p>
    <w:p w:rsidR="001D3DD4" w:rsidRDefault="00196B6D">
      <w:pPr>
        <w:pStyle w:val="a6"/>
      </w:pPr>
      <w:r>
        <w:t>РЕГЛАМЕНТ</w:t>
      </w:r>
    </w:p>
    <w:p w:rsidR="001D3DD4" w:rsidRDefault="00196B6D">
      <w:pPr>
        <w:spacing w:before="324"/>
        <w:ind w:left="1479" w:right="220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Первенство Москвы</w:t>
      </w:r>
    </w:p>
    <w:p w:rsidR="001D3DD4" w:rsidRDefault="00196B6D">
      <w:pPr>
        <w:spacing w:before="5" w:line="237" w:lineRule="auto"/>
        <w:ind w:left="1479" w:right="220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среди мальчиков и девочек, юношей и девушек, юниоров и юниорок по киокусинкай</w:t>
      </w:r>
    </w:p>
    <w:p w:rsidR="001D3DD4" w:rsidRDefault="00196B6D">
      <w:pPr>
        <w:pStyle w:val="11"/>
        <w:spacing w:line="320" w:lineRule="exact"/>
        <w:ind w:left="1476"/>
      </w:pPr>
      <w:r>
        <w:t>(весовые категории, ката)</w:t>
      </w:r>
    </w:p>
    <w:p w:rsidR="001D3DD4" w:rsidRDefault="001D3DD4">
      <w:pPr>
        <w:pStyle w:val="a5"/>
        <w:rPr>
          <w:b/>
          <w:bCs/>
          <w:sz w:val="30"/>
          <w:szCs w:val="30"/>
        </w:rPr>
      </w:pPr>
    </w:p>
    <w:p w:rsidR="001D3DD4" w:rsidRDefault="001D3DD4">
      <w:pPr>
        <w:pStyle w:val="a5"/>
        <w:spacing w:before="2"/>
        <w:rPr>
          <w:b/>
          <w:bCs/>
          <w:sz w:val="26"/>
          <w:szCs w:val="26"/>
        </w:rPr>
      </w:pPr>
    </w:p>
    <w:p w:rsidR="001D3DD4" w:rsidRDefault="00196B6D">
      <w:pPr>
        <w:spacing w:before="1"/>
        <w:ind w:left="1479" w:right="22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(номер-код вида спорта 1730001411Я, дисциплина Киокусинкай)</w:t>
      </w: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D3DD4">
      <w:pPr>
        <w:pStyle w:val="11"/>
        <w:spacing w:before="70"/>
      </w:pPr>
    </w:p>
    <w:p w:rsidR="001D3DD4" w:rsidRDefault="00196B6D">
      <w:pPr>
        <w:pStyle w:val="11"/>
        <w:spacing w:before="70"/>
      </w:pPr>
      <w:r>
        <w:t>г. Москва, 2021</w:t>
      </w:r>
    </w:p>
    <w:p w:rsidR="001D3DD4" w:rsidRDefault="001D3DD4">
      <w:pPr>
        <w:pStyle w:val="11"/>
        <w:spacing w:before="70"/>
      </w:pPr>
    </w:p>
    <w:p w:rsidR="001D3DD4" w:rsidRDefault="00196B6D">
      <w:pPr>
        <w:pStyle w:val="20"/>
        <w:numPr>
          <w:ilvl w:val="0"/>
          <w:numId w:val="2"/>
        </w:numPr>
      </w:pPr>
      <w:r>
        <w:t>Общие положения.</w:t>
      </w:r>
    </w:p>
    <w:p w:rsidR="001D3DD4" w:rsidRDefault="00196B6D">
      <w:pPr>
        <w:pStyle w:val="a7"/>
        <w:numPr>
          <w:ilvl w:val="1"/>
          <w:numId w:val="2"/>
        </w:numPr>
        <w:spacing w:before="8" w:line="242" w:lineRule="auto"/>
        <w:ind w:right="1431"/>
        <w:jc w:val="both"/>
        <w:rPr>
          <w:sz w:val="24"/>
          <w:szCs w:val="24"/>
        </w:rPr>
      </w:pPr>
      <w:r>
        <w:rPr>
          <w:sz w:val="24"/>
          <w:szCs w:val="24"/>
        </w:rPr>
        <w:t>Данный регламент является дополнением к Положению об официальных городских физкультурных и спортивных мероприятиях города Москвы по киокусинкай на 2021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год.</w:t>
      </w:r>
    </w:p>
    <w:p w:rsidR="001D3DD4" w:rsidRDefault="00196B6D">
      <w:pPr>
        <w:pStyle w:val="20"/>
        <w:numPr>
          <w:ilvl w:val="1"/>
          <w:numId w:val="3"/>
        </w:numPr>
        <w:spacing w:line="276" w:lineRule="exact"/>
        <w:jc w:val="both"/>
        <w:rPr>
          <w:b w:val="0"/>
          <w:bCs w:val="0"/>
        </w:rPr>
      </w:pPr>
      <w:r>
        <w:rPr>
          <w:b w:val="0"/>
          <w:bCs w:val="0"/>
        </w:rPr>
        <w:t>Цели и задачи проведения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соревнований.</w:t>
      </w:r>
    </w:p>
    <w:p w:rsidR="001D3DD4" w:rsidRDefault="00196B6D">
      <w:pPr>
        <w:pStyle w:val="a7"/>
        <w:numPr>
          <w:ilvl w:val="0"/>
          <w:numId w:val="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выявление сильнейших спортсменов 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киокусинкай</w:t>
      </w:r>
    </w:p>
    <w:p w:rsidR="001D3DD4" w:rsidRDefault="00196B6D">
      <w:pPr>
        <w:pStyle w:val="a7"/>
        <w:numPr>
          <w:ilvl w:val="0"/>
          <w:numId w:val="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отбор спортсменов для формирования сборной команды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Москвы</w:t>
      </w:r>
    </w:p>
    <w:p w:rsidR="001D3DD4" w:rsidRDefault="00196B6D">
      <w:pPr>
        <w:pStyle w:val="a7"/>
        <w:numPr>
          <w:ilvl w:val="0"/>
          <w:numId w:val="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повышение спортивного мастерства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</w:p>
    <w:p w:rsidR="001D3DD4" w:rsidRDefault="00196B6D">
      <w:pPr>
        <w:pStyle w:val="a7"/>
        <w:numPr>
          <w:ilvl w:val="0"/>
          <w:numId w:val="6"/>
        </w:numPr>
        <w:spacing w:after="240"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развитие и популяризация вида спорта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киокусинкай</w:t>
      </w:r>
    </w:p>
    <w:p w:rsidR="001D3DD4" w:rsidRDefault="00196B6D">
      <w:pPr>
        <w:pStyle w:val="20"/>
        <w:numPr>
          <w:ilvl w:val="0"/>
          <w:numId w:val="7"/>
        </w:numPr>
        <w:jc w:val="both"/>
      </w:pPr>
      <w:r>
        <w:t>Место и сроки проведения соревнований.</w:t>
      </w:r>
    </w:p>
    <w:p w:rsidR="001D3DD4" w:rsidRDefault="00196B6D">
      <w:pPr>
        <w:pStyle w:val="a7"/>
        <w:numPr>
          <w:ilvl w:val="1"/>
          <w:numId w:val="7"/>
        </w:numPr>
        <w:spacing w:before="55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Сроки проведения: </w:t>
      </w:r>
      <w:r>
        <w:rPr>
          <w:b/>
          <w:bCs/>
          <w:sz w:val="24"/>
          <w:szCs w:val="24"/>
        </w:rPr>
        <w:t>14 ноября 2021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г.</w:t>
      </w:r>
    </w:p>
    <w:p w:rsidR="001D3DD4" w:rsidRDefault="00196B6D">
      <w:pPr>
        <w:pStyle w:val="a7"/>
        <w:numPr>
          <w:ilvl w:val="1"/>
          <w:numId w:val="7"/>
        </w:numPr>
        <w:spacing w:before="6" w:line="237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Место проведения соревнований: г. Москва, Московский центр боевых искусств, Варшавское шоссе, д.118, корп.1.</w:t>
      </w:r>
    </w:p>
    <w:p w:rsidR="001D3DD4" w:rsidRDefault="00196B6D">
      <w:pPr>
        <w:pStyle w:val="a7"/>
        <w:numPr>
          <w:ilvl w:val="1"/>
          <w:numId w:val="7"/>
        </w:numPr>
        <w:spacing w:before="5" w:after="240" w:line="237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Место проведения комиссии по допуску: </w:t>
      </w:r>
      <w:r>
        <w:rPr>
          <w:b/>
          <w:bCs/>
          <w:sz w:val="24"/>
          <w:szCs w:val="24"/>
        </w:rPr>
        <w:t>13 ноября 2021 г</w:t>
      </w:r>
      <w:r>
        <w:rPr>
          <w:sz w:val="24"/>
          <w:szCs w:val="24"/>
        </w:rPr>
        <w:t>. с 09.00-17.00 г. Москва, Верхняя Сыромятническая ул.д.9 с.1, Хонбу ЗРОКК, 4 этаж</w:t>
      </w:r>
    </w:p>
    <w:p w:rsidR="001D3DD4" w:rsidRDefault="00196B6D">
      <w:pPr>
        <w:pStyle w:val="20"/>
        <w:numPr>
          <w:ilvl w:val="0"/>
          <w:numId w:val="8"/>
        </w:numPr>
        <w:jc w:val="both"/>
      </w:pPr>
      <w:r>
        <w:t>Организаторы</w:t>
      </w:r>
      <w:r>
        <w:rPr>
          <w:spacing w:val="-1"/>
        </w:rPr>
        <w:t xml:space="preserve"> </w:t>
      </w:r>
      <w:r>
        <w:t>соревнований.</w:t>
      </w:r>
    </w:p>
    <w:p w:rsidR="001D3DD4" w:rsidRDefault="00196B6D">
      <w:pPr>
        <w:pStyle w:val="a7"/>
        <w:numPr>
          <w:ilvl w:val="0"/>
          <w:numId w:val="9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Департамент спорта и туризма города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Москвы</w:t>
      </w:r>
    </w:p>
    <w:p w:rsidR="001D3DD4" w:rsidRDefault="00196B6D">
      <w:pPr>
        <w:pStyle w:val="a7"/>
        <w:numPr>
          <w:ilvl w:val="0"/>
          <w:numId w:val="9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Западно-Российская Организация Киокушинкай Каратэ-до</w:t>
      </w:r>
    </w:p>
    <w:p w:rsidR="001D3DD4" w:rsidRDefault="00196B6D">
      <w:pPr>
        <w:pStyle w:val="a7"/>
        <w:numPr>
          <w:ilvl w:val="0"/>
          <w:numId w:val="10"/>
        </w:numPr>
        <w:spacing w:line="237" w:lineRule="auto"/>
        <w:ind w:right="850"/>
        <w:jc w:val="both"/>
        <w:rPr>
          <w:sz w:val="24"/>
          <w:szCs w:val="24"/>
        </w:rPr>
      </w:pPr>
      <w:r>
        <w:rPr>
          <w:sz w:val="24"/>
          <w:szCs w:val="24"/>
        </w:rPr>
        <w:t>РОО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«Московская Городская Федерация Киокушинкай Каратэ-до»</w:t>
      </w:r>
    </w:p>
    <w:p w:rsidR="001D3DD4" w:rsidRDefault="00196B6D">
      <w:pPr>
        <w:pStyle w:val="a7"/>
        <w:numPr>
          <w:ilvl w:val="1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Организационный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комитет:</w:t>
      </w:r>
    </w:p>
    <w:p w:rsidR="001D3DD4" w:rsidRDefault="00196B6D">
      <w:pPr>
        <w:pStyle w:val="a5"/>
        <w:spacing w:before="5" w:line="237" w:lineRule="auto"/>
        <w:ind w:left="567" w:right="705"/>
        <w:jc w:val="both"/>
      </w:pPr>
      <w:r>
        <w:t>Главный судья соревнований – Золотовский А.А. ВК, 4 Дан</w:t>
      </w:r>
    </w:p>
    <w:p w:rsidR="001D3DD4" w:rsidRDefault="00196B6D">
      <w:pPr>
        <w:pStyle w:val="a5"/>
        <w:spacing w:before="5" w:line="237" w:lineRule="auto"/>
        <w:ind w:left="567" w:right="705"/>
        <w:jc w:val="both"/>
      </w:pPr>
      <w:r>
        <w:t xml:space="preserve">Заместитель главного судьи – Герасимов С.Н. ВК, 5 Дан </w:t>
      </w:r>
    </w:p>
    <w:p w:rsidR="001D3DD4" w:rsidRDefault="00196B6D">
      <w:pPr>
        <w:pStyle w:val="a5"/>
        <w:spacing w:before="5" w:line="237" w:lineRule="auto"/>
        <w:ind w:left="567" w:right="705"/>
        <w:jc w:val="both"/>
      </w:pPr>
      <w:r>
        <w:t>Главный секретарь соревнований – Филиппова А. И. 1К , 2 дан</w:t>
      </w:r>
    </w:p>
    <w:p w:rsidR="001D3DD4" w:rsidRDefault="00196B6D">
      <w:pPr>
        <w:pStyle w:val="a5"/>
        <w:spacing w:before="5" w:line="237" w:lineRule="auto"/>
        <w:ind w:left="567" w:right="705"/>
        <w:jc w:val="both"/>
      </w:pPr>
      <w:r>
        <w:t>Председатель оргкомитета – Курбанов Р. Ф. 1К, 2 дан</w:t>
      </w:r>
    </w:p>
    <w:p w:rsidR="001D3DD4" w:rsidRDefault="00196B6D">
      <w:pPr>
        <w:pStyle w:val="a7"/>
        <w:numPr>
          <w:ilvl w:val="1"/>
          <w:numId w:val="11"/>
        </w:numPr>
        <w:spacing w:before="4" w:line="275" w:lineRule="exact"/>
        <w:jc w:val="both"/>
        <w:rPr>
          <w:sz w:val="24"/>
          <w:szCs w:val="24"/>
        </w:rPr>
      </w:pPr>
      <w:r>
        <w:rPr>
          <w:spacing w:val="-60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Адрес оргкомитета:</w:t>
      </w:r>
    </w:p>
    <w:p w:rsidR="001D3DD4" w:rsidRDefault="00196B6D">
      <w:pPr>
        <w:pStyle w:val="a5"/>
        <w:spacing w:line="242" w:lineRule="auto"/>
        <w:ind w:left="567" w:right="5280"/>
        <w:jc w:val="both"/>
      </w:pPr>
      <w:r>
        <w:t>105066, Москва, ул. Старая Басманная 36 стр.2</w:t>
      </w:r>
    </w:p>
    <w:p w:rsidR="001D3DD4" w:rsidRPr="00754316" w:rsidRDefault="00196B6D">
      <w:pPr>
        <w:pStyle w:val="a5"/>
        <w:spacing w:line="242" w:lineRule="auto"/>
        <w:ind w:left="567" w:right="5280"/>
        <w:jc w:val="both"/>
        <w:rPr>
          <w:lang w:val="en-US"/>
        </w:rPr>
      </w:pPr>
      <w:r>
        <w:t>тел</w:t>
      </w:r>
      <w:r w:rsidRPr="00754316">
        <w:rPr>
          <w:lang w:val="en-US"/>
        </w:rPr>
        <w:t>: 8 (924) 546 38 95.</w:t>
      </w:r>
    </w:p>
    <w:p w:rsidR="001D3DD4" w:rsidRDefault="00196B6D">
      <w:pPr>
        <w:pStyle w:val="a5"/>
        <w:spacing w:line="271" w:lineRule="exact"/>
        <w:ind w:left="567"/>
        <w:jc w:val="both"/>
        <w:rPr>
          <w:lang w:val="en-US"/>
        </w:rPr>
      </w:pPr>
      <w:r>
        <w:rPr>
          <w:lang w:val="en-US"/>
        </w:rPr>
        <w:t>e-mail: mgfkk@mail.ru</w:t>
      </w:r>
    </w:p>
    <w:p w:rsidR="001D3DD4" w:rsidRDefault="00196B6D">
      <w:pPr>
        <w:pStyle w:val="a7"/>
        <w:numPr>
          <w:ilvl w:val="1"/>
          <w:numId w:val="12"/>
        </w:numPr>
        <w:spacing w:before="3" w:line="237" w:lineRule="auto"/>
        <w:ind w:right="1492"/>
        <w:jc w:val="both"/>
        <w:rPr>
          <w:sz w:val="24"/>
          <w:szCs w:val="24"/>
        </w:rPr>
      </w:pPr>
      <w:r>
        <w:rPr>
          <w:sz w:val="24"/>
          <w:szCs w:val="24"/>
        </w:rPr>
        <w:t>Для непосредственного проведения соревнований формируется судейская коллегия, состоящая из судей МГФКК и МОКК в количестве 48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чел.</w:t>
      </w:r>
    </w:p>
    <w:p w:rsidR="001D3DD4" w:rsidRDefault="00196B6D">
      <w:pPr>
        <w:pStyle w:val="a7"/>
        <w:numPr>
          <w:ilvl w:val="1"/>
          <w:numId w:val="13"/>
        </w:numPr>
        <w:spacing w:before="6" w:after="240" w:line="237" w:lineRule="auto"/>
        <w:ind w:right="1426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Организаторы соревнований за возможные травмы, полученные в рамках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проведения соревнований, ответственности 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несут</w:t>
      </w:r>
    </w:p>
    <w:p w:rsidR="001D3DD4" w:rsidRDefault="00196B6D">
      <w:pPr>
        <w:pStyle w:val="20"/>
        <w:numPr>
          <w:ilvl w:val="0"/>
          <w:numId w:val="14"/>
        </w:numPr>
        <w:jc w:val="both"/>
      </w:pPr>
      <w:r>
        <w:t>Требования к участникам соревнований и условия их</w:t>
      </w:r>
      <w:r>
        <w:rPr>
          <w:spacing w:val="-1"/>
        </w:rPr>
        <w:t xml:space="preserve"> </w:t>
      </w:r>
      <w:r>
        <w:t>допуска.</w:t>
      </w:r>
    </w:p>
    <w:p w:rsidR="001D3DD4" w:rsidRDefault="00196B6D">
      <w:pPr>
        <w:pStyle w:val="a5"/>
        <w:spacing w:before="55" w:after="240"/>
        <w:ind w:left="426" w:right="845"/>
        <w:jc w:val="both"/>
      </w:pPr>
      <w:r>
        <w:t>К соревнованиям допускается неограниченное количество спортсменов от каждой организации (клуба, секции), входящие в состав Регионального отделения Общественной организации «Общероссийская спортивная Федерация «Ассоциация Киокусинкай России» города Москва</w:t>
      </w:r>
    </w:p>
    <w:p w:rsidR="001D3DD4" w:rsidRDefault="00196B6D">
      <w:pPr>
        <w:pStyle w:val="a5"/>
        <w:spacing w:line="276" w:lineRule="exact"/>
        <w:ind w:left="426"/>
        <w:jc w:val="both"/>
      </w:pPr>
      <w:r>
        <w:rPr>
          <w:u w:val="single"/>
        </w:rPr>
        <w:t xml:space="preserve"> Состав команды</w:t>
      </w:r>
      <w:r>
        <w:t>:</w:t>
      </w:r>
    </w:p>
    <w:p w:rsidR="001D3DD4" w:rsidRDefault="00196B6D">
      <w:pPr>
        <w:pStyle w:val="a7"/>
        <w:numPr>
          <w:ilvl w:val="0"/>
          <w:numId w:val="1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Официальный представитель команды-1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чел.</w:t>
      </w:r>
    </w:p>
    <w:p w:rsidR="001D3DD4" w:rsidRDefault="00196B6D">
      <w:pPr>
        <w:pStyle w:val="a7"/>
        <w:numPr>
          <w:ilvl w:val="0"/>
          <w:numId w:val="1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Тренеры – 3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чел.</w:t>
      </w:r>
    </w:p>
    <w:p w:rsidR="001D3DD4" w:rsidRDefault="00196B6D">
      <w:pPr>
        <w:pStyle w:val="a7"/>
        <w:numPr>
          <w:ilvl w:val="0"/>
          <w:numId w:val="15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Спортсмены. Количество заявленных спортсменов в виде программы – без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ограничений</w:t>
      </w:r>
    </w:p>
    <w:p w:rsidR="001D3DD4" w:rsidRDefault="00196B6D">
      <w:pPr>
        <w:pStyle w:val="a7"/>
        <w:numPr>
          <w:ilvl w:val="0"/>
          <w:numId w:val="15"/>
        </w:numPr>
        <w:spacing w:line="294" w:lineRule="exact"/>
        <w:jc w:val="both"/>
        <w:rPr>
          <w:sz w:val="24"/>
          <w:szCs w:val="24"/>
        </w:rPr>
      </w:pPr>
      <w:r>
        <w:rPr>
          <w:sz w:val="24"/>
          <w:szCs w:val="24"/>
        </w:rPr>
        <w:t>Врач команды (если таковой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имеется);</w:t>
      </w:r>
    </w:p>
    <w:p w:rsidR="001D3DD4" w:rsidRDefault="00196B6D">
      <w:pPr>
        <w:pStyle w:val="a7"/>
        <w:numPr>
          <w:ilvl w:val="0"/>
          <w:numId w:val="16"/>
        </w:numPr>
        <w:spacing w:before="1" w:after="240"/>
        <w:jc w:val="both"/>
        <w:rPr>
          <w:sz w:val="24"/>
          <w:szCs w:val="24"/>
        </w:rPr>
      </w:pPr>
      <w:r>
        <w:rPr>
          <w:sz w:val="24"/>
          <w:szCs w:val="24"/>
        </w:rPr>
        <w:t>Судьи. Оплата работы судей согласно приложению № 5 финансовые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</w:p>
    <w:p w:rsidR="001D3DD4" w:rsidRDefault="00196B6D">
      <w:pPr>
        <w:pStyle w:val="a7"/>
        <w:numPr>
          <w:ilvl w:val="1"/>
          <w:numId w:val="17"/>
        </w:numPr>
        <w:spacing w:before="1" w:after="240" w:line="237" w:lineRule="auto"/>
        <w:ind w:right="20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участию в спортивных соревнованиях допускаются спортсмены, </w:t>
      </w:r>
      <w:r>
        <w:rPr>
          <w:sz w:val="24"/>
          <w:szCs w:val="24"/>
        </w:rPr>
        <w:lastRenderedPageBreak/>
        <w:t>прошедшие медицинский осмотр врачебно-физкультурного диспансера со спортивной квалификацией:</w:t>
      </w:r>
    </w:p>
    <w:tbl>
      <w:tblPr>
        <w:tblStyle w:val="TableNormal"/>
        <w:tblW w:w="893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67"/>
        <w:gridCol w:w="2263"/>
        <w:gridCol w:w="4400"/>
      </w:tblGrid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весовые категории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12-13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196B6D" w:rsidP="00754316">
            <w:pPr>
              <w:jc w:val="both"/>
            </w:pPr>
            <w:r>
              <w:rPr>
                <w:sz w:val="24"/>
                <w:szCs w:val="24"/>
              </w:rPr>
              <w:t xml:space="preserve"> Не ниже </w:t>
            </w:r>
            <w:r w:rsidR="0075431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юношеского 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весовые категории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196B6D" w:rsidP="00754316">
            <w:pPr>
              <w:jc w:val="both"/>
            </w:pPr>
            <w:r>
              <w:rPr>
                <w:sz w:val="24"/>
                <w:szCs w:val="24"/>
              </w:rPr>
              <w:t xml:space="preserve">Не ниже </w:t>
            </w:r>
            <w:r w:rsidR="00754316">
              <w:rPr>
                <w:sz w:val="24"/>
                <w:szCs w:val="24"/>
              </w:rPr>
              <w:t>3 юношеского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весовые категории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16-17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196B6D" w:rsidP="00754316">
            <w:pPr>
              <w:jc w:val="both"/>
            </w:pPr>
            <w:r>
              <w:rPr>
                <w:sz w:val="24"/>
                <w:szCs w:val="24"/>
              </w:rPr>
              <w:t xml:space="preserve">Не ниже </w:t>
            </w:r>
            <w:r w:rsidR="00754316">
              <w:rPr>
                <w:sz w:val="24"/>
                <w:szCs w:val="24"/>
              </w:rPr>
              <w:t>3 юношеского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10-11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754316">
            <w:pPr>
              <w:jc w:val="both"/>
            </w:pPr>
            <w:r>
              <w:rPr>
                <w:sz w:val="24"/>
                <w:szCs w:val="24"/>
              </w:rPr>
              <w:t>Без разряда или с наличием любого 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12-13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196B6D" w:rsidP="00754316">
            <w:pPr>
              <w:jc w:val="both"/>
            </w:pPr>
            <w:r>
              <w:rPr>
                <w:sz w:val="24"/>
                <w:szCs w:val="24"/>
              </w:rPr>
              <w:t xml:space="preserve">Не ниже </w:t>
            </w:r>
            <w:r w:rsidR="0075431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юношеского 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754316">
            <w:pPr>
              <w:jc w:val="both"/>
            </w:pPr>
            <w:r>
              <w:rPr>
                <w:sz w:val="24"/>
                <w:szCs w:val="24"/>
              </w:rPr>
              <w:t>Не ниже 3</w:t>
            </w:r>
            <w:r w:rsidR="00196B6D">
              <w:rPr>
                <w:sz w:val="24"/>
                <w:szCs w:val="24"/>
              </w:rPr>
              <w:t xml:space="preserve"> юношеского разряда</w:t>
            </w:r>
          </w:p>
        </w:tc>
      </w:tr>
      <w:tr w:rsidR="001D3DD4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ката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>16-17 лет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3DD4" w:rsidRDefault="00196B6D">
            <w:pPr>
              <w:jc w:val="both"/>
            </w:pPr>
            <w:r>
              <w:rPr>
                <w:sz w:val="24"/>
                <w:szCs w:val="24"/>
              </w:rPr>
              <w:t xml:space="preserve">Не ниже </w:t>
            </w:r>
            <w:r w:rsidR="00754316">
              <w:rPr>
                <w:sz w:val="24"/>
                <w:szCs w:val="24"/>
              </w:rPr>
              <w:t>3 юношеского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разряда</w:t>
            </w:r>
          </w:p>
        </w:tc>
      </w:tr>
    </w:tbl>
    <w:p w:rsidR="001D3DD4" w:rsidRDefault="001D3DD4">
      <w:pPr>
        <w:pStyle w:val="a5"/>
        <w:spacing w:before="240"/>
        <w:jc w:val="both"/>
      </w:pPr>
    </w:p>
    <w:p w:rsidR="001D3DD4" w:rsidRDefault="00196B6D">
      <w:pPr>
        <w:pStyle w:val="a5"/>
        <w:spacing w:before="240"/>
        <w:jc w:val="both"/>
      </w:pPr>
      <w:r>
        <w:t>И с</w:t>
      </w:r>
      <w:r w:rsidR="003F6774">
        <w:t>тилевой квалификацией не ниже 8</w:t>
      </w:r>
      <w:r>
        <w:t xml:space="preserve"> кю</w:t>
      </w:r>
    </w:p>
    <w:p w:rsidR="001D3DD4" w:rsidRDefault="00196B6D">
      <w:pPr>
        <w:pStyle w:val="a5"/>
        <w:spacing w:before="240" w:after="240"/>
        <w:ind w:left="118" w:right="845" w:firstLine="706"/>
        <w:jc w:val="both"/>
      </w:pPr>
      <w:r>
        <w:t xml:space="preserve">Для участия в спортивных соревнованиях указанное количество лет спортсмену должно исполниться до дня начала соревнований (день начала соревнований - день комиссии по допуску – </w:t>
      </w:r>
      <w:r>
        <w:rPr>
          <w:b/>
          <w:bCs/>
        </w:rPr>
        <w:t>13 ноября 2021г.</w:t>
      </w:r>
      <w:r>
        <w:t>)</w:t>
      </w:r>
    </w:p>
    <w:p w:rsidR="001D3DD4" w:rsidRDefault="00196B6D">
      <w:pPr>
        <w:pStyle w:val="a7"/>
        <w:numPr>
          <w:ilvl w:val="1"/>
          <w:numId w:val="1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допуску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команды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оригинал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заявки</w:t>
      </w:r>
    </w:p>
    <w:p w:rsidR="001D3DD4" w:rsidRDefault="00196B6D">
      <w:pPr>
        <w:pStyle w:val="a5"/>
        <w:tabs>
          <w:tab w:val="left" w:pos="851"/>
          <w:tab w:val="left" w:pos="1418"/>
        </w:tabs>
        <w:spacing w:line="276" w:lineRule="auto"/>
        <w:ind w:left="478"/>
        <w:jc w:val="both"/>
      </w:pPr>
      <w:r>
        <w:rPr>
          <w:u w:val="single"/>
        </w:rPr>
        <w:t xml:space="preserve"> (приложение №1), а каждый участник должен иметь следующие документы:</w:t>
      </w:r>
    </w:p>
    <w:p w:rsidR="001D3DD4" w:rsidRDefault="00196B6D">
      <w:pPr>
        <w:pStyle w:val="a7"/>
        <w:numPr>
          <w:ilvl w:val="2"/>
          <w:numId w:val="20"/>
        </w:numPr>
        <w:spacing w:before="44"/>
        <w:jc w:val="both"/>
        <w:rPr>
          <w:sz w:val="24"/>
          <w:szCs w:val="24"/>
        </w:rPr>
      </w:pPr>
      <w:r>
        <w:rPr>
          <w:sz w:val="24"/>
          <w:szCs w:val="24"/>
        </w:rPr>
        <w:t>документ, подтверждающий личность (до 14 лет – свидетельство о рождении, 14-17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лет</w:t>
      </w:r>
      <w:r>
        <w:t>– паспорт гражданина РФ);</w:t>
      </w:r>
    </w:p>
    <w:p w:rsidR="001D3DD4" w:rsidRDefault="00196B6D">
      <w:pPr>
        <w:pStyle w:val="a7"/>
        <w:numPr>
          <w:ilvl w:val="2"/>
          <w:numId w:val="21"/>
        </w:numPr>
        <w:spacing w:before="41" w:line="237" w:lineRule="auto"/>
        <w:ind w:right="837"/>
        <w:jc w:val="both"/>
        <w:rPr>
          <w:sz w:val="24"/>
          <w:szCs w:val="24"/>
        </w:rPr>
      </w:pPr>
      <w:r>
        <w:rPr>
          <w:sz w:val="24"/>
          <w:szCs w:val="24"/>
        </w:rPr>
        <w:t>зачетная</w:t>
      </w:r>
      <w:r>
        <w:rPr>
          <w:sz w:val="24"/>
          <w:szCs w:val="24"/>
        </w:rPr>
        <w:tab/>
        <w:t>квалификационная</w:t>
      </w:r>
      <w:r>
        <w:rPr>
          <w:sz w:val="24"/>
          <w:szCs w:val="24"/>
        </w:rPr>
        <w:tab/>
        <w:t>книжка (или приказ,</w:t>
      </w:r>
      <w:r>
        <w:rPr>
          <w:sz w:val="24"/>
          <w:szCs w:val="24"/>
        </w:rPr>
        <w:tab/>
        <w:t>подтверждающий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 xml:space="preserve">спортивную </w:t>
      </w:r>
      <w:r>
        <w:rPr>
          <w:sz w:val="24"/>
          <w:szCs w:val="24"/>
        </w:rPr>
        <w:t>квалификацию);</w:t>
      </w:r>
    </w:p>
    <w:p w:rsidR="001D3DD4" w:rsidRDefault="00196B6D">
      <w:pPr>
        <w:pStyle w:val="a7"/>
        <w:numPr>
          <w:ilvl w:val="2"/>
          <w:numId w:val="22"/>
        </w:numPr>
        <w:spacing w:before="2" w:line="237" w:lineRule="auto"/>
        <w:ind w:right="838"/>
        <w:jc w:val="both"/>
        <w:rPr>
          <w:sz w:val="24"/>
          <w:szCs w:val="24"/>
        </w:rPr>
      </w:pPr>
      <w:r>
        <w:rPr>
          <w:sz w:val="24"/>
          <w:szCs w:val="24"/>
        </w:rPr>
        <w:t>будо-паспорт или документ, подтверждающий стилевую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квалификацию;</w:t>
      </w:r>
    </w:p>
    <w:p w:rsidR="001D3DD4" w:rsidRDefault="00196B6D">
      <w:pPr>
        <w:pStyle w:val="a7"/>
        <w:numPr>
          <w:ilvl w:val="2"/>
          <w:numId w:val="22"/>
        </w:numPr>
        <w:spacing w:before="5"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страховой полис обязательного медицинского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страхования;</w:t>
      </w:r>
    </w:p>
    <w:p w:rsidR="001D3DD4" w:rsidRDefault="00196B6D">
      <w:pPr>
        <w:pStyle w:val="a7"/>
        <w:numPr>
          <w:ilvl w:val="2"/>
          <w:numId w:val="22"/>
        </w:numPr>
        <w:spacing w:before="2" w:line="237" w:lineRule="auto"/>
        <w:ind w:right="8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о страховании </w:t>
      </w:r>
      <w:r>
        <w:rPr>
          <w:b/>
          <w:bCs/>
          <w:sz w:val="24"/>
          <w:szCs w:val="24"/>
        </w:rPr>
        <w:t xml:space="preserve">(оригинал) </w:t>
      </w:r>
      <w:r>
        <w:rPr>
          <w:sz w:val="24"/>
          <w:szCs w:val="24"/>
        </w:rPr>
        <w:t>несчастных случаев, жизни и здоровья на дни проведения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турнира;</w:t>
      </w:r>
    </w:p>
    <w:p w:rsidR="001D3DD4" w:rsidRDefault="00196B6D">
      <w:pPr>
        <w:pStyle w:val="a7"/>
        <w:numPr>
          <w:ilvl w:val="2"/>
          <w:numId w:val="23"/>
        </w:numPr>
        <w:spacing w:before="7" w:line="237" w:lineRule="auto"/>
        <w:ind w:right="842"/>
        <w:jc w:val="both"/>
      </w:pPr>
      <w:r>
        <w:tab/>
      </w:r>
      <w:r>
        <w:rPr>
          <w:sz w:val="24"/>
          <w:szCs w:val="24"/>
        </w:rPr>
        <w:t>заявление родителей спортсмена на имя Главного судьи о добровольном участии в соревнованиях (приложение №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2);</w:t>
      </w:r>
    </w:p>
    <w:p w:rsidR="001D3DD4" w:rsidRDefault="00196B6D">
      <w:pPr>
        <w:pStyle w:val="a7"/>
        <w:numPr>
          <w:ilvl w:val="2"/>
          <w:numId w:val="22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 (приложение №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3)</w:t>
      </w:r>
    </w:p>
    <w:p w:rsidR="001D3DD4" w:rsidRDefault="00196B6D">
      <w:pPr>
        <w:pStyle w:val="a7"/>
        <w:numPr>
          <w:ilvl w:val="2"/>
          <w:numId w:val="22"/>
        </w:numPr>
        <w:spacing w:line="292" w:lineRule="exact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индивидуальная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справка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спортсмена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прохождении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ВФД,</w:t>
      </w:r>
      <w:r>
        <w:rPr>
          <w:spacing w:val="3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при</w:t>
      </w:r>
      <w:r>
        <w:rPr>
          <w:b/>
          <w:bCs/>
          <w:spacing w:val="2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отсутствии</w:t>
      </w:r>
    </w:p>
    <w:p w:rsidR="001D3DD4" w:rsidRDefault="00196B6D">
      <w:pPr>
        <w:pStyle w:val="a5"/>
        <w:tabs>
          <w:tab w:val="left" w:pos="851"/>
        </w:tabs>
        <w:spacing w:after="240" w:line="274" w:lineRule="exact"/>
        <w:ind w:left="838"/>
        <w:jc w:val="both"/>
        <w:rPr>
          <w:sz w:val="22"/>
          <w:szCs w:val="22"/>
        </w:rPr>
      </w:pPr>
      <w:r>
        <w:t>допуска в общей заявки.</w:t>
      </w:r>
    </w:p>
    <w:p w:rsidR="001D3DD4" w:rsidRDefault="00196B6D">
      <w:pPr>
        <w:pStyle w:val="a7"/>
        <w:numPr>
          <w:ilvl w:val="1"/>
          <w:numId w:val="24"/>
        </w:numPr>
        <w:spacing w:before="1" w:after="240" w:line="237" w:lineRule="auto"/>
        <w:ind w:right="1857"/>
        <w:jc w:val="both"/>
        <w:rPr>
          <w:sz w:val="24"/>
          <w:szCs w:val="24"/>
        </w:rPr>
      </w:pPr>
      <w:r>
        <w:rPr>
          <w:sz w:val="24"/>
          <w:szCs w:val="24"/>
        </w:rPr>
        <w:t>Каждый участник, допущенный к соревнованиям, должен иметь индивидуальное защитное снаряжение стандарта ИКО или аналоги белого цвета (приложение №</w:t>
      </w:r>
      <w:r>
        <w:rPr>
          <w:spacing w:val="-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4)</w:t>
      </w:r>
    </w:p>
    <w:p w:rsidR="001D3DD4" w:rsidRDefault="00196B6D">
      <w:pPr>
        <w:pStyle w:val="20"/>
        <w:spacing w:after="240" w:line="242" w:lineRule="auto"/>
        <w:ind w:left="118" w:right="852" w:firstLine="706"/>
        <w:jc w:val="both"/>
        <w:rPr>
          <w:b w:val="0"/>
          <w:bCs w:val="0"/>
        </w:rPr>
      </w:pPr>
      <w:r>
        <w:t>ВНИМАНИЕ! При нарушении любого из вышеперечисленных пунктов спортсмен не будет допущен к соревнованиям.</w:t>
      </w:r>
    </w:p>
    <w:p w:rsidR="001D3DD4" w:rsidRDefault="00196B6D">
      <w:pPr>
        <w:pStyle w:val="a7"/>
        <w:numPr>
          <w:ilvl w:val="0"/>
          <w:numId w:val="25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Программа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соревнований.</w:t>
      </w:r>
    </w:p>
    <w:p w:rsidR="001D3DD4" w:rsidRDefault="00196B6D">
      <w:pPr>
        <w:pStyle w:val="a7"/>
        <w:numPr>
          <w:ilvl w:val="1"/>
          <w:numId w:val="26"/>
        </w:numPr>
        <w:spacing w:before="55" w:after="240"/>
        <w:ind w:right="844"/>
        <w:jc w:val="both"/>
        <w:rPr>
          <w:sz w:val="24"/>
          <w:szCs w:val="24"/>
        </w:rPr>
      </w:pPr>
      <w:r>
        <w:rPr>
          <w:sz w:val="24"/>
          <w:szCs w:val="24"/>
        </w:rPr>
        <w:t>Соревнования проводятся в соответствии с действующими правилами проведения соревнований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виду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киокусинкай,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утвержденными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Минспортом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мая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2019 года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№433.</w:t>
      </w:r>
    </w:p>
    <w:p w:rsidR="001D3DD4" w:rsidRDefault="00196B6D">
      <w:pPr>
        <w:pStyle w:val="a5"/>
        <w:spacing w:after="240" w:line="274" w:lineRule="exact"/>
        <w:ind w:left="824"/>
        <w:jc w:val="both"/>
      </w:pPr>
      <w:r>
        <w:lastRenderedPageBreak/>
        <w:t>Соревнования проводятся в следующих видах программ:</w:t>
      </w:r>
    </w:p>
    <w:p w:rsidR="001D3DD4" w:rsidRDefault="00196B6D">
      <w:pPr>
        <w:pStyle w:val="a5"/>
        <w:spacing w:before="1" w:after="240"/>
        <w:ind w:left="118"/>
        <w:jc w:val="both"/>
      </w:pPr>
      <w:r>
        <w:rPr>
          <w:u w:val="single"/>
        </w:rPr>
        <w:t xml:space="preserve"> Возрастная категория (10-11 лет):</w:t>
      </w:r>
    </w:p>
    <w:tbl>
      <w:tblPr>
        <w:tblStyle w:val="TableNormal"/>
        <w:tblW w:w="9791" w:type="dxa"/>
        <w:tblInd w:w="2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3"/>
        <w:gridCol w:w="4898"/>
      </w:tblGrid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мальчики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девочки</w:t>
            </w:r>
          </w:p>
        </w:tc>
      </w:tr>
      <w:tr w:rsidR="001D3DD4">
        <w:trPr>
          <w:trHeight w:val="264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</w:tr>
    </w:tbl>
    <w:p w:rsidR="001D3DD4" w:rsidRDefault="001D3DD4">
      <w:pPr>
        <w:pStyle w:val="a5"/>
        <w:spacing w:before="1" w:after="240"/>
        <w:ind w:left="128" w:hanging="128"/>
        <w:jc w:val="both"/>
      </w:pPr>
    </w:p>
    <w:p w:rsidR="001D3DD4" w:rsidRDefault="00196B6D">
      <w:pPr>
        <w:pStyle w:val="a5"/>
        <w:spacing w:before="240" w:after="240"/>
        <w:ind w:left="118"/>
        <w:jc w:val="both"/>
      </w:pPr>
      <w:r>
        <w:rPr>
          <w:u w:val="single"/>
        </w:rPr>
        <w:t xml:space="preserve"> Возрастная категория (12-13 лет):</w:t>
      </w:r>
    </w:p>
    <w:tbl>
      <w:tblPr>
        <w:tblStyle w:val="TableNormal"/>
        <w:tblW w:w="10016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08"/>
        <w:gridCol w:w="5008"/>
      </w:tblGrid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785" w:type="dxa"/>
            </w:tcMar>
          </w:tcPr>
          <w:p w:rsidR="001D3DD4" w:rsidRDefault="00196B6D">
            <w:pPr>
              <w:pStyle w:val="TableParagraph"/>
              <w:ind w:right="705"/>
              <w:jc w:val="both"/>
            </w:pPr>
            <w:r>
              <w:rPr>
                <w:sz w:val="24"/>
                <w:szCs w:val="24"/>
                <w:u w:val="single"/>
              </w:rPr>
              <w:t>юноши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785" w:type="dxa"/>
            </w:tcMar>
          </w:tcPr>
          <w:p w:rsidR="001D3DD4" w:rsidRDefault="00196B6D">
            <w:pPr>
              <w:pStyle w:val="TableParagraph"/>
              <w:ind w:right="705"/>
              <w:jc w:val="both"/>
            </w:pPr>
            <w:r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девушки</w:t>
            </w:r>
          </w:p>
        </w:tc>
      </w:tr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30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35 кг</w:t>
            </w:r>
          </w:p>
        </w:tc>
      </w:tr>
      <w:tr w:rsidR="001D3DD4">
        <w:trPr>
          <w:trHeight w:val="264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3" w:lineRule="exact"/>
              <w:ind w:right="847"/>
              <w:jc w:val="both"/>
            </w:pPr>
            <w:r>
              <w:rPr>
                <w:sz w:val="24"/>
                <w:szCs w:val="24"/>
              </w:rPr>
              <w:t>35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3" w:lineRule="exact"/>
              <w:ind w:right="847"/>
              <w:jc w:val="both"/>
            </w:pPr>
            <w:r>
              <w:rPr>
                <w:sz w:val="24"/>
                <w:szCs w:val="24"/>
              </w:rPr>
              <w:t>40 кг</w:t>
            </w:r>
          </w:p>
        </w:tc>
      </w:tr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40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45 кг</w:t>
            </w:r>
          </w:p>
        </w:tc>
      </w:tr>
      <w:tr w:rsidR="001D3DD4">
        <w:trPr>
          <w:trHeight w:val="265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4" w:lineRule="exact"/>
              <w:ind w:right="847"/>
              <w:jc w:val="both"/>
            </w:pPr>
            <w:r>
              <w:rPr>
                <w:sz w:val="24"/>
                <w:szCs w:val="24"/>
              </w:rPr>
              <w:t>45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4" w:lineRule="exact"/>
              <w:ind w:right="847"/>
              <w:jc w:val="both"/>
            </w:pPr>
            <w:r>
              <w:rPr>
                <w:sz w:val="24"/>
                <w:szCs w:val="24"/>
              </w:rPr>
              <w:t>50 кг</w:t>
            </w:r>
          </w:p>
        </w:tc>
      </w:tr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50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</w:tr>
      <w:tr w:rsidR="001D3DD4">
        <w:trPr>
          <w:trHeight w:val="264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3" w:lineRule="exact"/>
              <w:ind w:right="847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3" w:lineRule="exact"/>
              <w:ind w:right="847"/>
              <w:jc w:val="both"/>
            </w:pPr>
            <w:r>
              <w:rPr>
                <w:sz w:val="24"/>
                <w:szCs w:val="24"/>
              </w:rPr>
              <w:t>55+ кг</w:t>
            </w:r>
          </w:p>
        </w:tc>
      </w:tr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60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D3DD4"/>
        </w:tc>
      </w:tr>
      <w:tr w:rsidR="001D3DD4">
        <w:trPr>
          <w:trHeight w:val="268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ind w:right="847"/>
              <w:jc w:val="both"/>
            </w:pPr>
            <w:r>
              <w:rPr>
                <w:sz w:val="24"/>
                <w:szCs w:val="24"/>
              </w:rPr>
              <w:t>60+ кг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D3DD4"/>
        </w:tc>
      </w:tr>
      <w:tr w:rsidR="001D3DD4">
        <w:trPr>
          <w:trHeight w:val="265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4" w:lineRule="exact"/>
              <w:ind w:right="847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927" w:type="dxa"/>
            </w:tcMar>
          </w:tcPr>
          <w:p w:rsidR="001D3DD4" w:rsidRDefault="00196B6D">
            <w:pPr>
              <w:pStyle w:val="TableParagraph"/>
              <w:tabs>
                <w:tab w:val="left" w:pos="9427"/>
              </w:tabs>
              <w:spacing w:line="254" w:lineRule="exact"/>
              <w:ind w:right="847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</w:tr>
    </w:tbl>
    <w:p w:rsidR="001D3DD4" w:rsidRDefault="00196B6D">
      <w:pPr>
        <w:pStyle w:val="a5"/>
        <w:tabs>
          <w:tab w:val="left" w:pos="9427"/>
        </w:tabs>
        <w:spacing w:before="240" w:after="240"/>
        <w:ind w:left="110" w:right="847"/>
        <w:jc w:val="both"/>
        <w:rPr>
          <w:u w:val="single"/>
        </w:rPr>
      </w:pPr>
      <w:r>
        <w:rPr>
          <w:u w:val="single"/>
        </w:rPr>
        <w:t xml:space="preserve"> </w:t>
      </w:r>
    </w:p>
    <w:p w:rsidR="001D3DD4" w:rsidRDefault="00196B6D">
      <w:pPr>
        <w:pStyle w:val="a5"/>
        <w:tabs>
          <w:tab w:val="left" w:pos="9427"/>
        </w:tabs>
        <w:spacing w:before="240" w:after="240"/>
        <w:ind w:left="110" w:right="847"/>
        <w:jc w:val="both"/>
      </w:pPr>
      <w:r>
        <w:rPr>
          <w:u w:val="single"/>
        </w:rPr>
        <w:t>Возрастная категория (14-15 лет):</w:t>
      </w:r>
    </w:p>
    <w:tbl>
      <w:tblPr>
        <w:tblStyle w:val="TableNormal"/>
        <w:tblW w:w="9791" w:type="dxa"/>
        <w:tblInd w:w="2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3"/>
        <w:gridCol w:w="4898"/>
      </w:tblGrid>
      <w:tr w:rsidR="001D3DD4">
        <w:trPr>
          <w:trHeight w:val="264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  <w:u w:val="single"/>
              </w:rPr>
              <w:t>юноши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  <w:u w:val="single"/>
              </w:rPr>
              <w:t xml:space="preserve"> девушки</w:t>
            </w:r>
          </w:p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40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45 кг</w:t>
            </w:r>
          </w:p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45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4" w:lineRule="exact"/>
              <w:jc w:val="both"/>
            </w:pPr>
            <w:r>
              <w:rPr>
                <w:sz w:val="24"/>
                <w:szCs w:val="24"/>
              </w:rPr>
              <w:t>50 кг</w:t>
            </w:r>
          </w:p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4" w:lineRule="exact"/>
              <w:jc w:val="both"/>
            </w:pPr>
            <w:r>
              <w:rPr>
                <w:sz w:val="24"/>
                <w:szCs w:val="24"/>
              </w:rPr>
              <w:t>50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before="1" w:line="257" w:lineRule="exact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before="1" w:line="257" w:lineRule="exact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60 кг</w:t>
            </w:r>
          </w:p>
        </w:tc>
      </w:tr>
      <w:tr w:rsidR="001D3DD4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60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40" w:lineRule="auto"/>
              <w:jc w:val="both"/>
            </w:pPr>
            <w:r>
              <w:rPr>
                <w:sz w:val="24"/>
                <w:szCs w:val="24"/>
              </w:rPr>
              <w:t>60+ кг</w:t>
            </w:r>
          </w:p>
        </w:tc>
      </w:tr>
      <w:tr w:rsidR="001D3DD4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65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D3DD4"/>
        </w:tc>
      </w:tr>
      <w:tr w:rsidR="001D3DD4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70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D3DD4"/>
        </w:tc>
      </w:tr>
      <w:tr w:rsidR="001D3DD4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70+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D3DD4"/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</w:tr>
    </w:tbl>
    <w:p w:rsidR="001D3DD4" w:rsidRDefault="001D3DD4">
      <w:pPr>
        <w:pStyle w:val="a5"/>
        <w:tabs>
          <w:tab w:val="left" w:pos="9427"/>
        </w:tabs>
        <w:spacing w:before="240" w:after="240"/>
        <w:ind w:left="128" w:hanging="128"/>
        <w:jc w:val="both"/>
      </w:pPr>
    </w:p>
    <w:p w:rsidR="001D3DD4" w:rsidRDefault="00196B6D">
      <w:pPr>
        <w:pStyle w:val="a5"/>
        <w:spacing w:before="240" w:after="240"/>
        <w:ind w:left="118"/>
        <w:jc w:val="both"/>
      </w:pPr>
      <w:r>
        <w:rPr>
          <w:u w:val="single"/>
        </w:rPr>
        <w:t>Возрастная категория (16-17 лет):</w:t>
      </w:r>
    </w:p>
    <w:tbl>
      <w:tblPr>
        <w:tblStyle w:val="TableNormal"/>
        <w:tblW w:w="9791" w:type="dxa"/>
        <w:tblInd w:w="2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3"/>
        <w:gridCol w:w="4898"/>
      </w:tblGrid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before="1" w:line="257" w:lineRule="exact"/>
              <w:jc w:val="both"/>
            </w:pPr>
            <w:r>
              <w:rPr>
                <w:sz w:val="24"/>
                <w:szCs w:val="24"/>
                <w:u w:val="single"/>
              </w:rPr>
              <w:lastRenderedPageBreak/>
              <w:t>юниоры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before="1" w:line="257" w:lineRule="exact"/>
              <w:jc w:val="both"/>
            </w:pPr>
            <w:r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юниорки</w:t>
            </w:r>
          </w:p>
        </w:tc>
      </w:tr>
      <w:tr w:rsidR="001D3DD4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50 кг</w:t>
            </w:r>
          </w:p>
        </w:tc>
      </w:tr>
      <w:tr w:rsidR="001D3DD4">
        <w:trPr>
          <w:trHeight w:val="265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4" w:lineRule="exact"/>
              <w:jc w:val="both"/>
            </w:pPr>
            <w:r>
              <w:rPr>
                <w:sz w:val="24"/>
                <w:szCs w:val="24"/>
              </w:rPr>
              <w:t>60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1D3DD4" w:rsidRDefault="00196B6D">
            <w:pPr>
              <w:pStyle w:val="TableParagraph"/>
              <w:spacing w:line="254" w:lineRule="exact"/>
              <w:jc w:val="both"/>
            </w:pPr>
            <w:r>
              <w:rPr>
                <w:sz w:val="24"/>
                <w:szCs w:val="24"/>
              </w:rPr>
              <w:t>55 кг</w:t>
            </w:r>
          </w:p>
        </w:tc>
      </w:tr>
      <w:tr w:rsidR="00922998">
        <w:trPr>
          <w:trHeight w:val="268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65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40" w:lineRule="auto"/>
              <w:jc w:val="both"/>
            </w:pPr>
            <w:r>
              <w:rPr>
                <w:sz w:val="24"/>
                <w:szCs w:val="24"/>
              </w:rPr>
              <w:t>60 кг</w:t>
            </w:r>
          </w:p>
        </w:tc>
      </w:tr>
      <w:tr w:rsidR="00922998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70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40" w:lineRule="auto"/>
              <w:jc w:val="both"/>
            </w:pPr>
            <w:r>
              <w:rPr>
                <w:sz w:val="24"/>
                <w:szCs w:val="24"/>
              </w:rPr>
              <w:t>60+ кг</w:t>
            </w:r>
          </w:p>
        </w:tc>
      </w:tr>
      <w:tr w:rsidR="00922998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75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40" w:lineRule="auto"/>
              <w:jc w:val="both"/>
            </w:pPr>
          </w:p>
        </w:tc>
      </w:tr>
      <w:tr w:rsidR="00922998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jc w:val="both"/>
            </w:pPr>
            <w:r>
              <w:rPr>
                <w:sz w:val="24"/>
                <w:szCs w:val="24"/>
              </w:rPr>
              <w:t>80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/>
        </w:tc>
      </w:tr>
      <w:tr w:rsidR="00922998">
        <w:trPr>
          <w:trHeight w:val="300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53" w:lineRule="exact"/>
              <w:jc w:val="both"/>
            </w:pPr>
            <w:r>
              <w:rPr>
                <w:sz w:val="24"/>
                <w:szCs w:val="24"/>
              </w:rPr>
              <w:t>80+ кг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/>
        </w:tc>
      </w:tr>
      <w:tr w:rsidR="00922998">
        <w:trPr>
          <w:trHeight w:val="269"/>
        </w:trPr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59" w:lineRule="exact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22998" w:rsidRDefault="00922998" w:rsidP="00922998">
            <w:pPr>
              <w:pStyle w:val="TableParagraph"/>
              <w:spacing w:line="259" w:lineRule="exact"/>
              <w:jc w:val="both"/>
            </w:pPr>
            <w:r>
              <w:rPr>
                <w:sz w:val="24"/>
                <w:szCs w:val="24"/>
              </w:rPr>
              <w:t>Ката</w:t>
            </w:r>
          </w:p>
        </w:tc>
      </w:tr>
    </w:tbl>
    <w:p w:rsidR="001D3DD4" w:rsidRDefault="001D3DD4">
      <w:pPr>
        <w:pStyle w:val="a5"/>
        <w:spacing w:before="240" w:after="240"/>
        <w:ind w:left="128" w:hanging="128"/>
        <w:jc w:val="both"/>
      </w:pPr>
    </w:p>
    <w:p w:rsidR="001D3DD4" w:rsidRDefault="00196B6D">
      <w:pPr>
        <w:pStyle w:val="20"/>
        <w:spacing w:before="240" w:after="240" w:line="242" w:lineRule="auto"/>
        <w:ind w:left="118" w:right="1428" w:firstLine="0"/>
        <w:jc w:val="both"/>
        <w:rPr>
          <w:b w:val="0"/>
          <w:bCs w:val="0"/>
          <w:sz w:val="23"/>
          <w:szCs w:val="23"/>
        </w:rPr>
      </w:pPr>
      <w:r>
        <w:t>Внимание! Если спортсмен по результатам взвешивания на комиссии по допуску не войдет в заявленную весовую категорию, спортсмен к участию допущен не будет.</w:t>
      </w:r>
    </w:p>
    <w:p w:rsidR="001D3DD4" w:rsidRDefault="00196B6D">
      <w:pPr>
        <w:pStyle w:val="a7"/>
        <w:numPr>
          <w:ilvl w:val="1"/>
          <w:numId w:val="27"/>
        </w:numPr>
        <w:spacing w:after="240" w:line="275" w:lineRule="exact"/>
        <w:jc w:val="both"/>
        <w:rPr>
          <w:sz w:val="24"/>
          <w:szCs w:val="24"/>
        </w:rPr>
      </w:pPr>
      <w:r>
        <w:rPr>
          <w:sz w:val="24"/>
          <w:szCs w:val="24"/>
        </w:rPr>
        <w:t>Расписание мероприятий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соревнований:</w:t>
      </w:r>
    </w:p>
    <w:p w:rsidR="001D3DD4" w:rsidRDefault="00196B6D">
      <w:pPr>
        <w:spacing w:after="240" w:line="275" w:lineRule="exact"/>
        <w:ind w:left="11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thick"/>
        </w:rPr>
        <w:t>13.11.2021 (суббота)</w:t>
      </w:r>
    </w:p>
    <w:p w:rsidR="001D3DD4" w:rsidRDefault="00196B6D">
      <w:pPr>
        <w:pStyle w:val="a5"/>
        <w:spacing w:before="5" w:line="237" w:lineRule="auto"/>
        <w:ind w:left="118" w:right="2037"/>
        <w:jc w:val="both"/>
      </w:pPr>
      <w:r>
        <w:t xml:space="preserve">Комиссия по допуску: с 09:00 до 17:00 г. Москва, Верхняя Сыромятническая ул.д.9 с.1, Хонбу ЗРОКК, 4 этаж </w:t>
      </w:r>
    </w:p>
    <w:p w:rsidR="001D3DD4" w:rsidRDefault="00196B6D">
      <w:pPr>
        <w:pStyle w:val="a5"/>
        <w:spacing w:before="5" w:after="240" w:line="237" w:lineRule="auto"/>
        <w:ind w:left="118" w:right="2037"/>
        <w:jc w:val="both"/>
      </w:pPr>
      <w:r>
        <w:t>Судейский семинар: 17:00-18.00 г. Москва, Верхняя Сыромятническая ул.д.9 с.1, Хонбу ЗРОКК, 4 этаж</w:t>
      </w:r>
    </w:p>
    <w:p w:rsidR="001D3DD4" w:rsidRDefault="00196B6D">
      <w:pPr>
        <w:spacing w:after="240" w:line="275" w:lineRule="exact"/>
        <w:ind w:left="11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thick"/>
        </w:rPr>
        <w:t>14.11.2021 (воскресенье)</w:t>
      </w:r>
    </w:p>
    <w:p w:rsidR="001D3DD4" w:rsidRDefault="00196B6D">
      <w:pPr>
        <w:pStyle w:val="a5"/>
        <w:spacing w:before="1" w:line="242" w:lineRule="auto"/>
        <w:ind w:left="118" w:right="1137"/>
        <w:jc w:val="both"/>
      </w:pPr>
      <w:r>
        <w:t>Адрес проведения соревнований: г. Москва, Московский центр боевых искусств, Варшавское шоссе, д.118, корп.1.</w:t>
      </w:r>
    </w:p>
    <w:p w:rsidR="001D3DD4" w:rsidRDefault="00196B6D">
      <w:pPr>
        <w:pStyle w:val="a5"/>
        <w:spacing w:line="271" w:lineRule="exact"/>
        <w:ind w:left="118"/>
        <w:jc w:val="both"/>
        <w:rPr>
          <w:u w:color="FF0000"/>
        </w:rPr>
      </w:pPr>
      <w:r>
        <w:rPr>
          <w:u w:color="FF0000"/>
        </w:rPr>
        <w:t>10:00 – начало соревнований.</w:t>
      </w:r>
    </w:p>
    <w:p w:rsidR="001D3DD4" w:rsidRDefault="00196B6D">
      <w:pPr>
        <w:pStyle w:val="a5"/>
        <w:spacing w:before="2" w:after="240"/>
        <w:ind w:left="118"/>
        <w:jc w:val="both"/>
      </w:pPr>
      <w:r>
        <w:rPr>
          <w:u w:color="FF0000"/>
        </w:rPr>
        <w:t>19:00 – награждение победителей и призеров</w:t>
      </w:r>
      <w:r>
        <w:t>.</w:t>
      </w:r>
    </w:p>
    <w:p w:rsidR="001D3DD4" w:rsidRDefault="00196B6D">
      <w:pPr>
        <w:pStyle w:val="a7"/>
        <w:numPr>
          <w:ilvl w:val="1"/>
          <w:numId w:val="28"/>
        </w:numPr>
        <w:spacing w:before="66"/>
        <w:jc w:val="both"/>
        <w:rPr>
          <w:sz w:val="24"/>
          <w:szCs w:val="24"/>
        </w:rPr>
      </w:pPr>
      <w:r>
        <w:rPr>
          <w:sz w:val="24"/>
          <w:szCs w:val="24"/>
        </w:rPr>
        <w:t>Регламент проведения соревнований.</w:t>
      </w:r>
    </w:p>
    <w:p w:rsidR="001D3DD4" w:rsidRDefault="00196B6D">
      <w:pPr>
        <w:pStyle w:val="a5"/>
        <w:spacing w:before="92" w:after="240" w:line="237" w:lineRule="auto"/>
        <w:ind w:left="118" w:right="853"/>
        <w:jc w:val="both"/>
      </w:pPr>
      <w:r>
        <w:rPr>
          <w:u w:val="single"/>
        </w:rPr>
        <w:t xml:space="preserve">Юноши и девушки 12-13 лет: </w:t>
      </w:r>
      <w:r>
        <w:t>2 мин. + 1 мин.</w:t>
      </w:r>
      <w:r>
        <w:rPr>
          <w:spacing w:val="-1"/>
        </w:rPr>
        <w:t xml:space="preserve"> </w:t>
      </w:r>
      <w:r>
        <w:t>+ взвешивание (разница в весе должна составлять 1 кг и более) + 1</w:t>
      </w:r>
      <w:r>
        <w:rPr>
          <w:spacing w:val="-1"/>
        </w:rPr>
        <w:t xml:space="preserve"> </w:t>
      </w:r>
      <w:r>
        <w:t>мин;</w:t>
      </w:r>
    </w:p>
    <w:p w:rsidR="001D3DD4" w:rsidRDefault="00196B6D">
      <w:pPr>
        <w:pStyle w:val="a5"/>
        <w:spacing w:after="240" w:line="242" w:lineRule="auto"/>
        <w:ind w:left="118" w:right="852"/>
        <w:jc w:val="both"/>
      </w:pPr>
      <w:r>
        <w:rPr>
          <w:u w:val="single"/>
        </w:rPr>
        <w:t xml:space="preserve">Юноши и девушки 14-15 лет: </w:t>
      </w:r>
      <w:r>
        <w:t>2 мин. + 2 мин.</w:t>
      </w:r>
      <w:r>
        <w:rPr>
          <w:spacing w:val="-1"/>
        </w:rPr>
        <w:t xml:space="preserve"> </w:t>
      </w:r>
      <w:r>
        <w:t>+ взвешивание (разница в весе должна составлять 2 кг и более) + 1</w:t>
      </w:r>
      <w:r>
        <w:rPr>
          <w:spacing w:val="-1"/>
        </w:rPr>
        <w:t xml:space="preserve"> </w:t>
      </w:r>
      <w:r>
        <w:t>мин;</w:t>
      </w:r>
    </w:p>
    <w:p w:rsidR="001D3DD4" w:rsidRDefault="00196B6D">
      <w:pPr>
        <w:pStyle w:val="a5"/>
        <w:spacing w:after="240" w:line="237" w:lineRule="auto"/>
        <w:ind w:left="118" w:right="848"/>
        <w:jc w:val="both"/>
      </w:pPr>
      <w:r>
        <w:rPr>
          <w:u w:val="single"/>
        </w:rPr>
        <w:t>Юниоры и юниорки 16-17 лет:</w:t>
      </w:r>
      <w:r>
        <w:rPr>
          <w:spacing w:val="-1"/>
        </w:rPr>
        <w:t xml:space="preserve"> </w:t>
      </w:r>
      <w:r>
        <w:t>2 мин. + 2 мин. + взвешивание (разница в весе должна составлять 3 кг и более) + 1</w:t>
      </w:r>
      <w:r>
        <w:rPr>
          <w:spacing w:val="-1"/>
        </w:rPr>
        <w:t xml:space="preserve"> </w:t>
      </w:r>
      <w:r>
        <w:t>мин.</w:t>
      </w:r>
    </w:p>
    <w:p w:rsidR="001D3DD4" w:rsidRDefault="00196B6D">
      <w:pPr>
        <w:pStyle w:val="a5"/>
        <w:spacing w:before="1"/>
        <w:ind w:left="118"/>
        <w:jc w:val="both"/>
      </w:pPr>
      <w:r>
        <w:rPr>
          <w:u w:val="single"/>
        </w:rPr>
        <w:t>Ката:</w:t>
      </w:r>
    </w:p>
    <w:p w:rsidR="001D3DD4" w:rsidRDefault="00196B6D">
      <w:pPr>
        <w:pStyle w:val="a7"/>
        <w:numPr>
          <w:ilvl w:val="0"/>
          <w:numId w:val="30"/>
        </w:numPr>
        <w:spacing w:before="2" w:line="276" w:lineRule="exact"/>
        <w:jc w:val="both"/>
        <w:rPr>
          <w:sz w:val="24"/>
          <w:szCs w:val="24"/>
        </w:rPr>
      </w:pPr>
      <w:r>
        <w:rPr>
          <w:sz w:val="24"/>
          <w:szCs w:val="24"/>
        </w:rPr>
        <w:t>этап – обязательная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программа:</w:t>
      </w:r>
    </w:p>
    <w:p w:rsidR="001D3DD4" w:rsidRDefault="00196B6D">
      <w:pPr>
        <w:pStyle w:val="a7"/>
        <w:numPr>
          <w:ilvl w:val="1"/>
          <w:numId w:val="32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10-11 лет - пинан соно ити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(1);</w:t>
      </w:r>
    </w:p>
    <w:p w:rsidR="001D3DD4" w:rsidRDefault="00196B6D">
      <w:pPr>
        <w:pStyle w:val="a7"/>
        <w:numPr>
          <w:ilvl w:val="1"/>
          <w:numId w:val="32"/>
        </w:numPr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12-13 лет – пинан соно ни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(2);</w:t>
      </w:r>
    </w:p>
    <w:p w:rsidR="001D3DD4" w:rsidRDefault="00196B6D">
      <w:pPr>
        <w:pStyle w:val="a7"/>
        <w:numPr>
          <w:ilvl w:val="1"/>
          <w:numId w:val="32"/>
        </w:numPr>
        <w:spacing w:before="4" w:line="292" w:lineRule="exact"/>
        <w:jc w:val="both"/>
        <w:rPr>
          <w:sz w:val="24"/>
          <w:szCs w:val="24"/>
        </w:rPr>
      </w:pPr>
      <w:r>
        <w:rPr>
          <w:sz w:val="24"/>
          <w:szCs w:val="24"/>
        </w:rPr>
        <w:t>14-15 лет и 16-17 лет – гекисай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соно сан (3);</w:t>
      </w:r>
    </w:p>
    <w:p w:rsidR="001D3DD4" w:rsidRDefault="00196B6D">
      <w:pPr>
        <w:pStyle w:val="a7"/>
        <w:numPr>
          <w:ilvl w:val="0"/>
          <w:numId w:val="30"/>
        </w:num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этап – произвольная программа – участники выполняют одно ката выбранное из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перечня:</w:t>
      </w:r>
    </w:p>
    <w:p w:rsidR="001D3DD4" w:rsidRDefault="00196B6D">
      <w:pPr>
        <w:pStyle w:val="a7"/>
        <w:numPr>
          <w:ilvl w:val="1"/>
          <w:numId w:val="33"/>
        </w:numPr>
        <w:spacing w:before="2" w:line="237" w:lineRule="auto"/>
        <w:ind w:right="849"/>
        <w:jc w:val="both"/>
        <w:rPr>
          <w:sz w:val="24"/>
          <w:szCs w:val="24"/>
        </w:rPr>
      </w:pPr>
      <w:r>
        <w:rPr>
          <w:sz w:val="24"/>
          <w:szCs w:val="24"/>
        </w:rPr>
        <w:t>10-11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8"/>
          <w:sz w:val="24"/>
          <w:szCs w:val="24"/>
        </w:rPr>
        <w:t xml:space="preserve"> пинан соно ни (2), пинан соно го (5), цуки но ката, янцу, сайфа, гекисай соно сан</w:t>
      </w:r>
      <w:r>
        <w:rPr>
          <w:sz w:val="24"/>
          <w:szCs w:val="24"/>
        </w:rPr>
        <w:t>;</w:t>
      </w:r>
    </w:p>
    <w:p w:rsidR="001D3DD4" w:rsidRDefault="00196B6D">
      <w:pPr>
        <w:pStyle w:val="a7"/>
        <w:numPr>
          <w:ilvl w:val="1"/>
          <w:numId w:val="33"/>
        </w:numPr>
        <w:spacing w:before="7" w:line="237" w:lineRule="auto"/>
        <w:ind w:right="856"/>
        <w:jc w:val="both"/>
        <w:rPr>
          <w:sz w:val="24"/>
          <w:szCs w:val="24"/>
        </w:rPr>
      </w:pPr>
      <w:r>
        <w:rPr>
          <w:sz w:val="24"/>
          <w:szCs w:val="24"/>
        </w:rPr>
        <w:t>12-13 лет – пинан соно ен (4), пинан соно го (5), цуки но ката, сайфа, гекисай соно сан, сэйентин</w:t>
      </w:r>
    </w:p>
    <w:p w:rsidR="001D3DD4" w:rsidRDefault="00196B6D">
      <w:pPr>
        <w:pStyle w:val="a7"/>
        <w:numPr>
          <w:ilvl w:val="1"/>
          <w:numId w:val="34"/>
        </w:numPr>
        <w:ind w:right="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14-15 лет и 16-17 лет – цуки но ката, сайха, сэйпай, канку, сэйентин, сусихо, гарю; </w:t>
      </w:r>
    </w:p>
    <w:p w:rsidR="001D3DD4" w:rsidRDefault="00196B6D">
      <w:pPr>
        <w:tabs>
          <w:tab w:val="left" w:pos="1040"/>
          <w:tab w:val="left" w:pos="1041"/>
        </w:tabs>
        <w:ind w:left="118" w:right="843"/>
        <w:jc w:val="both"/>
        <w:rPr>
          <w:sz w:val="24"/>
          <w:szCs w:val="24"/>
        </w:rPr>
      </w:pPr>
      <w:r>
        <w:rPr>
          <w:sz w:val="24"/>
          <w:szCs w:val="24"/>
        </w:rPr>
        <w:t>Для определения порядка выступления участников перед 1-м этапом проводится жеребьевка. Ко 2-му этапу соревнований допускаются 4-6 спортсменов (в зависимости от количества спортсменов в категории), набравших максимальные суммы баллов на 1-м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этапе.</w:t>
      </w:r>
    </w:p>
    <w:p w:rsidR="001D3DD4" w:rsidRDefault="00196B6D">
      <w:pPr>
        <w:pStyle w:val="a5"/>
        <w:ind w:left="118" w:right="842"/>
        <w:jc w:val="both"/>
      </w:pPr>
      <w:r>
        <w:t>На 2-м этапе порядок выступления участников определяется общим количеством баллов, набранных на 1-м этапе. Участник, набравший наименьшее количество баллов, выступает первым. Участник, набравший наибольшее количество баллов, выступает последним.</w:t>
      </w:r>
    </w:p>
    <w:p w:rsidR="001D3DD4" w:rsidRDefault="00196B6D">
      <w:pPr>
        <w:pStyle w:val="a5"/>
        <w:spacing w:after="240" w:line="242" w:lineRule="auto"/>
        <w:ind w:left="118" w:right="849"/>
        <w:jc w:val="both"/>
        <w:rPr>
          <w:sz w:val="23"/>
          <w:szCs w:val="23"/>
        </w:rPr>
      </w:pPr>
      <w:r>
        <w:t>Призерами соревнований (соответственно 1-е, 2-е и 3-е место) объявляются участники, набравшие максимальные суммы баллов за выполнение ката на 2-м этапе соревнований.</w:t>
      </w:r>
    </w:p>
    <w:p w:rsidR="001D3DD4" w:rsidRDefault="00196B6D">
      <w:pPr>
        <w:pStyle w:val="20"/>
        <w:spacing w:after="240" w:line="237" w:lineRule="auto"/>
        <w:ind w:left="118" w:right="848" w:firstLine="0"/>
        <w:jc w:val="both"/>
        <w:rPr>
          <w:b w:val="0"/>
          <w:bCs w:val="0"/>
        </w:rPr>
      </w:pPr>
      <w:r>
        <w:t>При неявке спортсмена на татами после объявления его фамилии в течение 30 секунд спортсмену засчитывается поражение.</w:t>
      </w:r>
    </w:p>
    <w:p w:rsidR="001D3DD4" w:rsidRDefault="00196B6D">
      <w:pPr>
        <w:pStyle w:val="a7"/>
        <w:numPr>
          <w:ilvl w:val="0"/>
          <w:numId w:val="35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Условия подведения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итогов.</w:t>
      </w:r>
    </w:p>
    <w:p w:rsidR="001D3DD4" w:rsidRDefault="00196B6D">
      <w:pPr>
        <w:pStyle w:val="a7"/>
        <w:numPr>
          <w:ilvl w:val="1"/>
          <w:numId w:val="36"/>
        </w:numPr>
        <w:spacing w:before="56"/>
        <w:ind w:right="846"/>
        <w:jc w:val="both"/>
        <w:rPr>
          <w:sz w:val="24"/>
          <w:szCs w:val="24"/>
        </w:rPr>
      </w:pPr>
      <w:r>
        <w:rPr>
          <w:sz w:val="24"/>
          <w:szCs w:val="24"/>
        </w:rPr>
        <w:t>Спортивные соревнования в весовых категориях проводятся по системе с выбыванием после одного поражения, согласно правилам по виду спорта киокусинкай и правилам Международной организации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ИКО.</w:t>
      </w:r>
    </w:p>
    <w:p w:rsidR="001D3DD4" w:rsidRDefault="00196B6D">
      <w:pPr>
        <w:pStyle w:val="a7"/>
        <w:numPr>
          <w:ilvl w:val="1"/>
          <w:numId w:val="37"/>
        </w:numPr>
        <w:spacing w:before="6" w:after="240"/>
        <w:ind w:right="846"/>
        <w:jc w:val="both"/>
      </w:pPr>
      <w:r>
        <w:t>Спортивные соревнования по ката проводятся согласно правилам по киокусинкай и правилам международной организации ИКО.</w:t>
      </w:r>
    </w:p>
    <w:p w:rsidR="001D3DD4" w:rsidRDefault="00196B6D">
      <w:pPr>
        <w:pStyle w:val="20"/>
        <w:numPr>
          <w:ilvl w:val="0"/>
          <w:numId w:val="8"/>
        </w:numPr>
        <w:spacing w:before="1"/>
        <w:jc w:val="both"/>
      </w:pPr>
      <w:r>
        <w:t>Награждение победителей и</w:t>
      </w:r>
      <w:r>
        <w:rPr>
          <w:spacing w:val="-1"/>
        </w:rPr>
        <w:t xml:space="preserve"> </w:t>
      </w:r>
      <w:r>
        <w:t>призеров.</w:t>
      </w:r>
    </w:p>
    <w:p w:rsidR="001D3DD4" w:rsidRDefault="00196B6D">
      <w:pPr>
        <w:pStyle w:val="a7"/>
        <w:numPr>
          <w:ilvl w:val="1"/>
          <w:numId w:val="38"/>
        </w:numPr>
        <w:spacing w:before="55" w:line="242" w:lineRule="auto"/>
        <w:ind w:right="1177"/>
        <w:jc w:val="both"/>
        <w:rPr>
          <w:sz w:val="24"/>
          <w:szCs w:val="24"/>
        </w:rPr>
      </w:pPr>
      <w:r>
        <w:rPr>
          <w:sz w:val="24"/>
          <w:szCs w:val="24"/>
        </w:rPr>
        <w:t>Победители и призеры соревнований (1-3 место) награждаются медалями, дипломами и кубками соответствующих степеней. Тренеры победителей награждаются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дипломами.</w:t>
      </w:r>
    </w:p>
    <w:p w:rsidR="001D3DD4" w:rsidRDefault="00196B6D">
      <w:pPr>
        <w:pStyle w:val="a7"/>
        <w:numPr>
          <w:ilvl w:val="1"/>
          <w:numId w:val="39"/>
        </w:numPr>
        <w:spacing w:before="6" w:after="240" w:line="242" w:lineRule="auto"/>
        <w:ind w:right="2074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 могут устанавливаться памятные призы спонсорами и другими организациями.</w:t>
      </w:r>
    </w:p>
    <w:p w:rsidR="001D3DD4" w:rsidRDefault="00196B6D">
      <w:pPr>
        <w:pStyle w:val="20"/>
        <w:numPr>
          <w:ilvl w:val="0"/>
          <w:numId w:val="8"/>
        </w:numPr>
        <w:jc w:val="both"/>
      </w:pPr>
      <w:r>
        <w:t>Условия</w:t>
      </w:r>
      <w:r>
        <w:rPr>
          <w:spacing w:val="-1"/>
        </w:rPr>
        <w:t xml:space="preserve"> </w:t>
      </w:r>
      <w:r>
        <w:t>финансирования.</w:t>
      </w:r>
    </w:p>
    <w:p w:rsidR="001D3DD4" w:rsidRDefault="00196B6D" w:rsidP="0076515C">
      <w:pPr>
        <w:pStyle w:val="20"/>
        <w:numPr>
          <w:ilvl w:val="1"/>
          <w:numId w:val="8"/>
        </w:numPr>
        <w:spacing w:before="68" w:line="237" w:lineRule="auto"/>
        <w:ind w:right="453"/>
        <w:jc w:val="both"/>
        <w:rPr>
          <w:b w:val="0"/>
          <w:bCs w:val="0"/>
        </w:rPr>
      </w:pPr>
      <w:r>
        <w:rPr>
          <w:b w:val="0"/>
          <w:bCs w:val="0"/>
        </w:rPr>
        <w:t>Департамент спорта и туризма города Москвы осуществляет финансовое обеспечение спортивных мероприятий в соответствии с Порядком финансирования за счет средств федерального бюджета и норм расходов средств на проведение физкультурных и спортивных мероприятий, включенных в календарный план физкультурных и спортивных мероприятиях города Москвы по киокусинкай на 2021 год.</w:t>
      </w:r>
    </w:p>
    <w:p w:rsidR="001D3DD4" w:rsidRPr="0076515C" w:rsidRDefault="00196B6D" w:rsidP="0076515C">
      <w:pPr>
        <w:pStyle w:val="a7"/>
        <w:numPr>
          <w:ilvl w:val="1"/>
          <w:numId w:val="8"/>
        </w:numPr>
        <w:tabs>
          <w:tab w:val="left" w:pos="993"/>
        </w:tabs>
        <w:spacing w:before="3"/>
        <w:ind w:right="847"/>
        <w:jc w:val="both"/>
        <w:rPr>
          <w:sz w:val="24"/>
          <w:szCs w:val="24"/>
        </w:rPr>
      </w:pPr>
      <w:r w:rsidRPr="0076515C">
        <w:rPr>
          <w:sz w:val="24"/>
          <w:szCs w:val="24"/>
        </w:rPr>
        <w:t>Финансирование статей затрат, связанных с организационными расходами по подготовке и проведению соревнований: изготовлением (приобретением) наградной атрибутики (медали, кубки);</w:t>
      </w:r>
      <w:r w:rsidRPr="0076515C">
        <w:rPr>
          <w:spacing w:val="-12"/>
          <w:sz w:val="24"/>
          <w:szCs w:val="24"/>
        </w:rPr>
        <w:t xml:space="preserve"> </w:t>
      </w:r>
      <w:r w:rsidRPr="0076515C">
        <w:rPr>
          <w:sz w:val="24"/>
          <w:szCs w:val="24"/>
        </w:rPr>
        <w:t>изготовлением</w:t>
      </w:r>
      <w:r w:rsidRPr="0076515C">
        <w:rPr>
          <w:spacing w:val="-15"/>
          <w:sz w:val="24"/>
          <w:szCs w:val="24"/>
        </w:rPr>
        <w:t xml:space="preserve"> </w:t>
      </w:r>
      <w:r w:rsidRPr="0076515C">
        <w:rPr>
          <w:sz w:val="24"/>
          <w:szCs w:val="24"/>
        </w:rPr>
        <w:t>рекламной</w:t>
      </w:r>
      <w:r w:rsidRPr="0076515C">
        <w:rPr>
          <w:spacing w:val="-14"/>
          <w:sz w:val="24"/>
          <w:szCs w:val="24"/>
        </w:rPr>
        <w:t xml:space="preserve"> </w:t>
      </w:r>
      <w:r w:rsidRPr="0076515C">
        <w:rPr>
          <w:sz w:val="24"/>
          <w:szCs w:val="24"/>
        </w:rPr>
        <w:t>и</w:t>
      </w:r>
      <w:r w:rsidRPr="0076515C">
        <w:rPr>
          <w:spacing w:val="-20"/>
          <w:sz w:val="24"/>
          <w:szCs w:val="24"/>
        </w:rPr>
        <w:t xml:space="preserve"> </w:t>
      </w:r>
      <w:r w:rsidRPr="0076515C">
        <w:rPr>
          <w:sz w:val="24"/>
          <w:szCs w:val="24"/>
        </w:rPr>
        <w:t>памятной</w:t>
      </w:r>
      <w:r w:rsidRPr="0076515C">
        <w:rPr>
          <w:spacing w:val="-19"/>
          <w:sz w:val="24"/>
          <w:szCs w:val="24"/>
        </w:rPr>
        <w:t xml:space="preserve"> </w:t>
      </w:r>
      <w:r w:rsidRPr="0076515C">
        <w:rPr>
          <w:sz w:val="24"/>
          <w:szCs w:val="24"/>
        </w:rPr>
        <w:t>продукции</w:t>
      </w:r>
      <w:r w:rsidRPr="0076515C">
        <w:rPr>
          <w:spacing w:val="-7"/>
          <w:sz w:val="24"/>
          <w:szCs w:val="24"/>
        </w:rPr>
        <w:t xml:space="preserve"> </w:t>
      </w:r>
      <w:r w:rsidRPr="0076515C">
        <w:rPr>
          <w:sz w:val="24"/>
          <w:szCs w:val="24"/>
        </w:rPr>
        <w:t>–</w:t>
      </w:r>
      <w:r w:rsidRPr="0076515C">
        <w:rPr>
          <w:spacing w:val="-16"/>
          <w:sz w:val="24"/>
          <w:szCs w:val="24"/>
        </w:rPr>
        <w:t xml:space="preserve"> </w:t>
      </w:r>
      <w:r w:rsidRPr="0076515C">
        <w:rPr>
          <w:sz w:val="24"/>
          <w:szCs w:val="24"/>
        </w:rPr>
        <w:t>обеспечиваются</w:t>
      </w:r>
      <w:r w:rsidRPr="0076515C">
        <w:rPr>
          <w:spacing w:val="-17"/>
          <w:sz w:val="24"/>
          <w:szCs w:val="24"/>
        </w:rPr>
        <w:t xml:space="preserve"> </w:t>
      </w:r>
      <w:r w:rsidRPr="0076515C">
        <w:rPr>
          <w:sz w:val="24"/>
          <w:szCs w:val="24"/>
        </w:rPr>
        <w:t>за</w:t>
      </w:r>
      <w:r w:rsidRPr="0076515C">
        <w:rPr>
          <w:spacing w:val="-13"/>
          <w:sz w:val="24"/>
          <w:szCs w:val="24"/>
        </w:rPr>
        <w:t xml:space="preserve"> </w:t>
      </w:r>
      <w:r w:rsidRPr="0076515C">
        <w:rPr>
          <w:sz w:val="24"/>
          <w:szCs w:val="24"/>
        </w:rPr>
        <w:t>счет</w:t>
      </w:r>
      <w:r w:rsidRPr="0076515C">
        <w:rPr>
          <w:spacing w:val="-14"/>
          <w:sz w:val="24"/>
          <w:szCs w:val="24"/>
        </w:rPr>
        <w:t xml:space="preserve"> </w:t>
      </w:r>
      <w:r w:rsidRPr="0076515C">
        <w:rPr>
          <w:sz w:val="24"/>
          <w:szCs w:val="24"/>
        </w:rPr>
        <w:t>средств</w:t>
      </w:r>
      <w:r w:rsidRPr="0076515C">
        <w:rPr>
          <w:spacing w:val="-13"/>
          <w:sz w:val="24"/>
          <w:szCs w:val="24"/>
        </w:rPr>
        <w:t xml:space="preserve"> </w:t>
      </w:r>
      <w:r w:rsidRPr="0076515C">
        <w:rPr>
          <w:sz w:val="24"/>
          <w:szCs w:val="24"/>
        </w:rPr>
        <w:t xml:space="preserve">РОО </w:t>
      </w:r>
      <w:r>
        <w:t>«Московская Городская Федерация Киокушинкай Каратэ-до»</w:t>
      </w:r>
    </w:p>
    <w:p w:rsidR="001D3DD4" w:rsidRPr="0076515C" w:rsidRDefault="00196B6D" w:rsidP="0076515C">
      <w:pPr>
        <w:pStyle w:val="a7"/>
        <w:numPr>
          <w:ilvl w:val="1"/>
          <w:numId w:val="8"/>
        </w:numPr>
        <w:tabs>
          <w:tab w:val="left" w:pos="851"/>
        </w:tabs>
        <w:spacing w:before="3"/>
        <w:ind w:right="847"/>
        <w:jc w:val="both"/>
        <w:rPr>
          <w:sz w:val="24"/>
          <w:szCs w:val="24"/>
        </w:rPr>
      </w:pPr>
      <w:r w:rsidRPr="0076515C">
        <w:rPr>
          <w:sz w:val="24"/>
          <w:szCs w:val="24"/>
        </w:rPr>
        <w:t>Финансирование статей затрат, связанных с расходами по командированию на турнир участников соревнований, тренеров и судей (проезд к месту проведения соревнований и обратно,</w:t>
      </w:r>
      <w:r w:rsidRPr="0076515C">
        <w:rPr>
          <w:spacing w:val="-12"/>
          <w:sz w:val="24"/>
          <w:szCs w:val="24"/>
        </w:rPr>
        <w:t xml:space="preserve"> </w:t>
      </w:r>
      <w:r w:rsidRPr="0076515C">
        <w:rPr>
          <w:sz w:val="24"/>
          <w:szCs w:val="24"/>
        </w:rPr>
        <w:t>питание,</w:t>
      </w:r>
      <w:r w:rsidRPr="0076515C">
        <w:rPr>
          <w:spacing w:val="-11"/>
          <w:sz w:val="24"/>
          <w:szCs w:val="24"/>
        </w:rPr>
        <w:t xml:space="preserve"> </w:t>
      </w:r>
      <w:r w:rsidRPr="0076515C">
        <w:rPr>
          <w:sz w:val="24"/>
          <w:szCs w:val="24"/>
        </w:rPr>
        <w:t>размещение,</w:t>
      </w:r>
      <w:r w:rsidRPr="0076515C">
        <w:rPr>
          <w:spacing w:val="-11"/>
          <w:sz w:val="24"/>
          <w:szCs w:val="24"/>
        </w:rPr>
        <w:t xml:space="preserve"> </w:t>
      </w:r>
      <w:r w:rsidRPr="0076515C">
        <w:rPr>
          <w:sz w:val="24"/>
          <w:szCs w:val="24"/>
        </w:rPr>
        <w:t>страхование)</w:t>
      </w:r>
      <w:r w:rsidRPr="0076515C">
        <w:rPr>
          <w:spacing w:val="-10"/>
          <w:sz w:val="24"/>
          <w:szCs w:val="24"/>
        </w:rPr>
        <w:t xml:space="preserve"> </w:t>
      </w:r>
      <w:r w:rsidRPr="0076515C">
        <w:rPr>
          <w:sz w:val="24"/>
          <w:szCs w:val="24"/>
        </w:rPr>
        <w:t>–</w:t>
      </w:r>
      <w:r w:rsidRPr="0076515C">
        <w:rPr>
          <w:spacing w:val="-12"/>
          <w:sz w:val="24"/>
          <w:szCs w:val="24"/>
        </w:rPr>
        <w:t xml:space="preserve"> </w:t>
      </w:r>
      <w:r w:rsidRPr="0076515C">
        <w:rPr>
          <w:sz w:val="24"/>
          <w:szCs w:val="24"/>
        </w:rPr>
        <w:t>обеспечиваются</w:t>
      </w:r>
      <w:r w:rsidRPr="0076515C">
        <w:rPr>
          <w:spacing w:val="-13"/>
          <w:sz w:val="24"/>
          <w:szCs w:val="24"/>
        </w:rPr>
        <w:t xml:space="preserve"> </w:t>
      </w:r>
      <w:r w:rsidRPr="0076515C">
        <w:rPr>
          <w:sz w:val="24"/>
          <w:szCs w:val="24"/>
        </w:rPr>
        <w:t>за</w:t>
      </w:r>
      <w:r w:rsidRPr="0076515C">
        <w:rPr>
          <w:spacing w:val="-14"/>
          <w:sz w:val="24"/>
          <w:szCs w:val="24"/>
        </w:rPr>
        <w:t xml:space="preserve"> </w:t>
      </w:r>
      <w:r w:rsidRPr="0076515C">
        <w:rPr>
          <w:sz w:val="24"/>
          <w:szCs w:val="24"/>
        </w:rPr>
        <w:t>счет</w:t>
      </w:r>
      <w:r w:rsidRPr="0076515C">
        <w:rPr>
          <w:spacing w:val="-12"/>
          <w:sz w:val="24"/>
          <w:szCs w:val="24"/>
        </w:rPr>
        <w:t xml:space="preserve"> </w:t>
      </w:r>
      <w:r w:rsidRPr="0076515C">
        <w:rPr>
          <w:sz w:val="24"/>
          <w:szCs w:val="24"/>
        </w:rPr>
        <w:t>средств</w:t>
      </w:r>
      <w:r w:rsidRPr="0076515C">
        <w:rPr>
          <w:spacing w:val="-10"/>
          <w:sz w:val="24"/>
          <w:szCs w:val="24"/>
        </w:rPr>
        <w:t xml:space="preserve"> </w:t>
      </w:r>
      <w:r w:rsidRPr="0076515C">
        <w:rPr>
          <w:sz w:val="24"/>
          <w:szCs w:val="24"/>
        </w:rPr>
        <w:t>командирующих организаций.</w:t>
      </w:r>
    </w:p>
    <w:p w:rsidR="001D3DD4" w:rsidRPr="0076515C" w:rsidRDefault="00196B6D" w:rsidP="0076515C">
      <w:pPr>
        <w:pStyle w:val="a7"/>
        <w:numPr>
          <w:ilvl w:val="1"/>
          <w:numId w:val="8"/>
        </w:numPr>
        <w:tabs>
          <w:tab w:val="left" w:pos="851"/>
        </w:tabs>
        <w:spacing w:after="240"/>
        <w:ind w:right="1719"/>
        <w:jc w:val="both"/>
        <w:rPr>
          <w:sz w:val="24"/>
          <w:szCs w:val="24"/>
        </w:rPr>
      </w:pPr>
      <w:r w:rsidRPr="0076515C">
        <w:rPr>
          <w:sz w:val="24"/>
          <w:szCs w:val="24"/>
        </w:rPr>
        <w:t>Для покрытия затрат, связанных с проведением соревнований, могут</w:t>
      </w:r>
      <w:r w:rsidRPr="0076515C">
        <w:rPr>
          <w:spacing w:val="-39"/>
          <w:sz w:val="24"/>
          <w:szCs w:val="24"/>
        </w:rPr>
        <w:t xml:space="preserve"> </w:t>
      </w:r>
      <w:r w:rsidRPr="0076515C">
        <w:rPr>
          <w:sz w:val="24"/>
          <w:szCs w:val="24"/>
        </w:rPr>
        <w:t>привлекаться внебюджетные источники</w:t>
      </w:r>
      <w:r w:rsidRPr="0076515C">
        <w:rPr>
          <w:spacing w:val="-2"/>
          <w:sz w:val="24"/>
          <w:szCs w:val="24"/>
        </w:rPr>
        <w:t xml:space="preserve"> </w:t>
      </w:r>
      <w:r w:rsidRPr="0076515C">
        <w:rPr>
          <w:sz w:val="24"/>
          <w:szCs w:val="24"/>
        </w:rPr>
        <w:t>финансирования.</w:t>
      </w:r>
    </w:p>
    <w:p w:rsidR="001D3DD4" w:rsidRDefault="00196B6D" w:rsidP="00DC194D">
      <w:pPr>
        <w:pStyle w:val="20"/>
        <w:numPr>
          <w:ilvl w:val="0"/>
          <w:numId w:val="8"/>
        </w:numPr>
        <w:spacing w:before="1"/>
        <w:jc w:val="both"/>
      </w:pPr>
      <w:r>
        <w:lastRenderedPageBreak/>
        <w:t>Заявки на</w:t>
      </w:r>
      <w:r>
        <w:rPr>
          <w:spacing w:val="-1"/>
        </w:rPr>
        <w:t xml:space="preserve"> </w:t>
      </w:r>
      <w:r>
        <w:t>участие.</w:t>
      </w:r>
    </w:p>
    <w:p w:rsidR="001D3DD4" w:rsidRDefault="00196B6D" w:rsidP="00DC194D">
      <w:pPr>
        <w:pStyle w:val="a7"/>
        <w:numPr>
          <w:ilvl w:val="1"/>
          <w:numId w:val="8"/>
        </w:numPr>
        <w:tabs>
          <w:tab w:val="clear" w:pos="541"/>
          <w:tab w:val="left" w:pos="1276"/>
          <w:tab w:val="left" w:pos="1418"/>
        </w:tabs>
        <w:spacing w:before="55"/>
        <w:ind w:right="855" w:firstLine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Предварительные заявки на участие в турнире (приложение № 1) принимаются </w:t>
      </w:r>
      <w:r>
        <w:rPr>
          <w:b/>
          <w:bCs/>
          <w:color w:val="FF0000"/>
          <w:sz w:val="28"/>
          <w:szCs w:val="28"/>
          <w:u w:color="FF0000"/>
        </w:rPr>
        <w:t xml:space="preserve">до 31 октября 2021 </w:t>
      </w:r>
      <w:r>
        <w:rPr>
          <w:sz w:val="24"/>
          <w:szCs w:val="24"/>
        </w:rPr>
        <w:t xml:space="preserve">года по e-mail: </w:t>
      </w:r>
      <w:hyperlink r:id="rId7" w:history="1">
        <w:r>
          <w:rPr>
            <w:rStyle w:val="Hyperlink0"/>
            <w:rFonts w:eastAsia="Arial Unicode MS"/>
            <w:sz w:val="24"/>
            <w:szCs w:val="24"/>
          </w:rPr>
          <w:t>mgfkk</w:t>
        </w:r>
        <w:r>
          <w:rPr>
            <w:rStyle w:val="a8"/>
            <w:b/>
            <w:bCs/>
            <w:sz w:val="24"/>
            <w:szCs w:val="24"/>
          </w:rPr>
          <w:t>@</w:t>
        </w:r>
        <w:r>
          <w:rPr>
            <w:rStyle w:val="Hyperlink0"/>
            <w:rFonts w:eastAsia="Arial Unicode MS"/>
            <w:sz w:val="24"/>
            <w:szCs w:val="24"/>
          </w:rPr>
          <w:t>mail</w:t>
        </w:r>
        <w:r>
          <w:rPr>
            <w:rStyle w:val="a8"/>
            <w:b/>
            <w:bCs/>
            <w:sz w:val="24"/>
            <w:szCs w:val="24"/>
          </w:rPr>
          <w:t>.</w:t>
        </w:r>
        <w:r>
          <w:rPr>
            <w:rStyle w:val="Hyperlink0"/>
            <w:rFonts w:eastAsia="Arial Unicode MS"/>
            <w:sz w:val="24"/>
            <w:szCs w:val="24"/>
          </w:rPr>
          <w:t>ru</w:t>
        </w:r>
      </w:hyperlink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Несвоевременно поданные или неправильно оформленные заявки не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принимаются.</w:t>
      </w:r>
    </w:p>
    <w:p w:rsidR="001D3DD4" w:rsidRPr="00DC194D" w:rsidRDefault="00196B6D" w:rsidP="00DC194D">
      <w:pPr>
        <w:pStyle w:val="a7"/>
        <w:numPr>
          <w:ilvl w:val="1"/>
          <w:numId w:val="8"/>
        </w:numPr>
        <w:tabs>
          <w:tab w:val="left" w:pos="1276"/>
          <w:tab w:val="left" w:pos="1418"/>
        </w:tabs>
        <w:spacing w:before="1" w:after="240"/>
        <w:ind w:right="838" w:firstLine="27"/>
        <w:jc w:val="both"/>
        <w:rPr>
          <w:b/>
          <w:bCs/>
          <w:sz w:val="24"/>
          <w:szCs w:val="24"/>
        </w:rPr>
      </w:pPr>
      <w:r w:rsidRPr="00DC194D">
        <w:rPr>
          <w:sz w:val="24"/>
          <w:szCs w:val="24"/>
        </w:rPr>
        <w:t xml:space="preserve">На мандатной комиссии представитель команды предоставляет оригинал заявки (приложение № 1). Заявка на участие в турнире должна быть подписана руководителем клуба; подписана врачом, и заверена личной печатью врача и печатью медицинского спортивного учреждения. Количество допущенных спортсменов в заявке указывается прописью. </w:t>
      </w:r>
      <w:r w:rsidRPr="00DC194D">
        <w:rPr>
          <w:b/>
          <w:bCs/>
          <w:sz w:val="24"/>
          <w:szCs w:val="24"/>
        </w:rPr>
        <w:t>Внимание! Заявка должна быть с оригинальными подписями и печатями!!! Заявки с факсимильными подписями и сканированными печатями на мандатной комиссии приниматься не</w:t>
      </w:r>
      <w:r w:rsidRPr="00DC194D">
        <w:rPr>
          <w:b/>
          <w:bCs/>
          <w:spacing w:val="-4"/>
          <w:sz w:val="24"/>
          <w:szCs w:val="24"/>
        </w:rPr>
        <w:t xml:space="preserve"> </w:t>
      </w:r>
      <w:r w:rsidRPr="00DC194D">
        <w:rPr>
          <w:b/>
          <w:bCs/>
          <w:sz w:val="24"/>
          <w:szCs w:val="24"/>
        </w:rPr>
        <w:t>будут!</w:t>
      </w:r>
    </w:p>
    <w:p w:rsidR="001D3DD4" w:rsidRDefault="00196B6D" w:rsidP="00DC194D">
      <w:pPr>
        <w:pStyle w:val="20"/>
        <w:numPr>
          <w:ilvl w:val="0"/>
          <w:numId w:val="8"/>
        </w:numPr>
        <w:tabs>
          <w:tab w:val="clear" w:pos="474"/>
          <w:tab w:val="left" w:pos="825"/>
          <w:tab w:val="left" w:pos="993"/>
        </w:tabs>
        <w:spacing w:line="275" w:lineRule="exact"/>
        <w:ind w:left="709" w:hanging="592"/>
        <w:jc w:val="both"/>
      </w:pPr>
      <w:r>
        <w:t>Ограничения, связанные с COVID-19.</w:t>
      </w:r>
    </w:p>
    <w:p w:rsidR="001D3DD4" w:rsidRDefault="00196B6D">
      <w:pPr>
        <w:ind w:left="142" w:right="847"/>
        <w:jc w:val="both"/>
      </w:pPr>
      <w:r>
        <w:rPr>
          <w:sz w:val="24"/>
          <w:szCs w:val="24"/>
        </w:rPr>
        <w:t>Соревнования будут проведены в соответствии с «Регламентом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COVID-19», утвержденному 31.07.2020 Министерством спорта РФ (с изменениями и дополнениями). Более подробная информация будет разослана позднее</w:t>
      </w:r>
    </w:p>
    <w:sectPr w:rsidR="001D3DD4">
      <w:headerReference w:type="default" r:id="rId8"/>
      <w:footerReference w:type="default" r:id="rId9"/>
      <w:pgSz w:w="11920" w:h="16840"/>
      <w:pgMar w:top="1580" w:right="853" w:bottom="740" w:left="1140" w:header="0" w:footer="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505" w:rsidRDefault="00462505">
      <w:r>
        <w:separator/>
      </w:r>
    </w:p>
  </w:endnote>
  <w:endnote w:type="continuationSeparator" w:id="0">
    <w:p w:rsidR="00462505" w:rsidRDefault="00462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DD4" w:rsidRDefault="001D3DD4">
    <w:pPr>
      <w:pStyle w:val="a5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505" w:rsidRDefault="00462505">
      <w:r>
        <w:separator/>
      </w:r>
    </w:p>
  </w:footnote>
  <w:footnote w:type="continuationSeparator" w:id="0">
    <w:p w:rsidR="00462505" w:rsidRDefault="00462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DD4" w:rsidRDefault="00196B6D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6923405</wp:posOffset>
              </wp:positionH>
              <wp:positionV relativeFrom="page">
                <wp:posOffset>10151109</wp:posOffset>
              </wp:positionV>
              <wp:extent cx="140336" cy="16764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6" cy="16764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D3DD4" w:rsidRDefault="00196B6D">
                          <w:pPr>
                            <w:spacing w:before="13"/>
                            <w:ind w:left="60"/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22998">
                            <w:rPr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Прямоугольник" style="position:absolute;margin-left:545.15pt;margin-top:799.3pt;width:11.05pt;height:13.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" filled="f" stroked="f" strokeweight="1pt">
              <v:stroke miterlimit="4"/>
              <v:textbox inset="0,0,0,0">
                <w:txbxContent>
                  <w:p w:rsidR="001D3DD4" w:rsidRDefault="00196B6D">
                    <w:pPr>
                      <w:spacing w:before="13"/>
                      <w:ind w:left="60"/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922998">
                      <w:rPr>
                        <w:noProof/>
                        <w:sz w:val="20"/>
                        <w:szCs w:val="20"/>
                      </w:rPr>
                      <w:t>5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92B0E"/>
    <w:multiLevelType w:val="multilevel"/>
    <w:tmpl w:val="A886B30C"/>
    <w:numStyleLink w:val="5"/>
  </w:abstractNum>
  <w:abstractNum w:abstractNumId="1" w15:restartNumberingAfterBreak="0">
    <w:nsid w:val="14E26352"/>
    <w:multiLevelType w:val="hybridMultilevel"/>
    <w:tmpl w:val="95C0840A"/>
    <w:numStyleLink w:val="3"/>
  </w:abstractNum>
  <w:abstractNum w:abstractNumId="2" w15:restartNumberingAfterBreak="0">
    <w:nsid w:val="1D42129F"/>
    <w:multiLevelType w:val="hybridMultilevel"/>
    <w:tmpl w:val="6810B4C0"/>
    <w:numStyleLink w:val="2"/>
  </w:abstractNum>
  <w:abstractNum w:abstractNumId="3" w15:restartNumberingAfterBreak="0">
    <w:nsid w:val="1FBC3709"/>
    <w:multiLevelType w:val="multilevel"/>
    <w:tmpl w:val="059A5FCC"/>
    <w:styleLink w:val="1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</w:tabs>
        <w:ind w:left="691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134"/>
        </w:tabs>
        <w:ind w:left="975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134"/>
        </w:tabs>
        <w:ind w:left="1259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134"/>
        </w:tabs>
        <w:ind w:left="1543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134"/>
        </w:tabs>
        <w:ind w:left="182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134"/>
        </w:tabs>
        <w:ind w:left="2111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134"/>
        </w:tabs>
        <w:ind w:left="2395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134"/>
        </w:tabs>
        <w:ind w:left="2679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1DB5610"/>
    <w:multiLevelType w:val="multilevel"/>
    <w:tmpl w:val="A886B30C"/>
    <w:styleLink w:val="5"/>
    <w:lvl w:ilvl="0">
      <w:start w:val="1"/>
      <w:numFmt w:val="decimal"/>
      <w:lvlText w:val="%1."/>
      <w:lvlJc w:val="left"/>
      <w:pPr>
        <w:tabs>
          <w:tab w:val="left" w:pos="709"/>
          <w:tab w:val="left" w:pos="851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left" w:pos="851"/>
        </w:tabs>
        <w:ind w:left="709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72" w:hanging="8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927" w:hanging="9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709"/>
        </w:tabs>
        <w:ind w:left="1287" w:hanging="1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709"/>
          <w:tab w:val="left" w:pos="851"/>
        </w:tabs>
        <w:ind w:left="1287" w:hanging="1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709"/>
          <w:tab w:val="left" w:pos="851"/>
        </w:tabs>
        <w:ind w:left="1647" w:hanging="16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709"/>
          <w:tab w:val="left" w:pos="851"/>
        </w:tabs>
        <w:ind w:left="1647" w:hanging="16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709"/>
          <w:tab w:val="left" w:pos="851"/>
        </w:tabs>
        <w:ind w:left="2007" w:hanging="20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5ED6927"/>
    <w:multiLevelType w:val="hybridMultilevel"/>
    <w:tmpl w:val="502868B0"/>
    <w:numStyleLink w:val="30"/>
  </w:abstractNum>
  <w:abstractNum w:abstractNumId="6" w15:restartNumberingAfterBreak="0">
    <w:nsid w:val="4B4C69CF"/>
    <w:multiLevelType w:val="hybridMultilevel"/>
    <w:tmpl w:val="0A8888CC"/>
    <w:styleLink w:val="10"/>
    <w:lvl w:ilvl="0" w:tplc="973A2F06">
      <w:start w:val="1"/>
      <w:numFmt w:val="bullet"/>
      <w:lvlText w:val="•"/>
      <w:lvlJc w:val="left"/>
      <w:pPr>
        <w:tabs>
          <w:tab w:val="left" w:pos="839"/>
          <w:tab w:val="left" w:pos="851"/>
        </w:tabs>
        <w:ind w:left="361" w:hanging="36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80F851EC">
      <w:start w:val="1"/>
      <w:numFmt w:val="bullet"/>
      <w:lvlText w:val="•"/>
      <w:lvlJc w:val="left"/>
      <w:pPr>
        <w:tabs>
          <w:tab w:val="left" w:pos="839"/>
          <w:tab w:val="left" w:pos="851"/>
        </w:tabs>
        <w:ind w:left="600" w:hanging="36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346C8D80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808" w:hanging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DC4E78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80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D1FA1440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824" w:hanging="16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5BF43978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2614" w:hanging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A629954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4238" w:hanging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C11A8E6C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5862" w:hanging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05EE4DA">
      <w:start w:val="1"/>
      <w:numFmt w:val="bullet"/>
      <w:lvlText w:val="·"/>
      <w:lvlJc w:val="left"/>
      <w:pPr>
        <w:tabs>
          <w:tab w:val="left" w:pos="839"/>
          <w:tab w:val="left" w:pos="851"/>
        </w:tabs>
        <w:ind w:left="7486" w:hanging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7" w15:restartNumberingAfterBreak="0">
    <w:nsid w:val="4C5342AD"/>
    <w:multiLevelType w:val="hybridMultilevel"/>
    <w:tmpl w:val="502868B0"/>
    <w:styleLink w:val="30"/>
    <w:lvl w:ilvl="0" w:tplc="AE78E14A">
      <w:start w:val="1"/>
      <w:numFmt w:val="bullet"/>
      <w:lvlText w:val="•"/>
      <w:lvlJc w:val="left"/>
      <w:pPr>
        <w:tabs>
          <w:tab w:val="left" w:pos="968"/>
          <w:tab w:val="left" w:pos="969"/>
        </w:tabs>
        <w:ind w:left="383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8714AC5A">
      <w:start w:val="1"/>
      <w:numFmt w:val="bullet"/>
      <w:lvlText w:val="·"/>
      <w:lvlJc w:val="left"/>
      <w:pPr>
        <w:tabs>
          <w:tab w:val="left" w:pos="969"/>
        </w:tabs>
        <w:ind w:left="968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B89B04">
      <w:start w:val="1"/>
      <w:numFmt w:val="bullet"/>
      <w:lvlText w:val="·"/>
      <w:lvlJc w:val="left"/>
      <w:pPr>
        <w:tabs>
          <w:tab w:val="left" w:pos="969"/>
        </w:tabs>
        <w:ind w:left="968" w:hanging="3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702D24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2203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BE2C38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3426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264390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4649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FEF670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5872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4CB612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7095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8231CA">
      <w:start w:val="1"/>
      <w:numFmt w:val="bullet"/>
      <w:lvlText w:val="·"/>
      <w:lvlJc w:val="left"/>
      <w:pPr>
        <w:tabs>
          <w:tab w:val="left" w:pos="968"/>
          <w:tab w:val="left" w:pos="969"/>
        </w:tabs>
        <w:ind w:left="8318" w:hanging="3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E473C0E"/>
    <w:multiLevelType w:val="multilevel"/>
    <w:tmpl w:val="2E3E58DA"/>
    <w:numStyleLink w:val="4"/>
  </w:abstractNum>
  <w:abstractNum w:abstractNumId="9" w15:restartNumberingAfterBreak="0">
    <w:nsid w:val="53F80EC8"/>
    <w:multiLevelType w:val="hybridMultilevel"/>
    <w:tmpl w:val="95C0840A"/>
    <w:styleLink w:val="3"/>
    <w:lvl w:ilvl="0" w:tplc="D8F0F074">
      <w:start w:val="1"/>
      <w:numFmt w:val="decimal"/>
      <w:suff w:val="nothing"/>
      <w:lvlText w:val="%1."/>
      <w:lvlJc w:val="left"/>
      <w:pPr>
        <w:tabs>
          <w:tab w:val="left" w:pos="301"/>
        </w:tabs>
        <w:ind w:left="300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C28B56">
      <w:start w:val="1"/>
      <w:numFmt w:val="decimal"/>
      <w:suff w:val="nothing"/>
      <w:lvlText w:val="%2."/>
      <w:lvlJc w:val="left"/>
      <w:pPr>
        <w:tabs>
          <w:tab w:val="left" w:pos="301"/>
        </w:tabs>
        <w:ind w:left="90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020DEE">
      <w:start w:val="1"/>
      <w:numFmt w:val="decimal"/>
      <w:suff w:val="nothing"/>
      <w:lvlText w:val="%3."/>
      <w:lvlJc w:val="left"/>
      <w:pPr>
        <w:tabs>
          <w:tab w:val="left" w:pos="301"/>
        </w:tabs>
        <w:ind w:left="162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C43BA">
      <w:start w:val="1"/>
      <w:numFmt w:val="decimal"/>
      <w:suff w:val="nothing"/>
      <w:lvlText w:val="%4."/>
      <w:lvlJc w:val="left"/>
      <w:pPr>
        <w:tabs>
          <w:tab w:val="left" w:pos="301"/>
        </w:tabs>
        <w:ind w:left="234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742D30">
      <w:start w:val="1"/>
      <w:numFmt w:val="decimal"/>
      <w:suff w:val="nothing"/>
      <w:lvlText w:val="%5."/>
      <w:lvlJc w:val="left"/>
      <w:pPr>
        <w:tabs>
          <w:tab w:val="left" w:pos="301"/>
        </w:tabs>
        <w:ind w:left="306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8E0D00">
      <w:start w:val="1"/>
      <w:numFmt w:val="decimal"/>
      <w:suff w:val="nothing"/>
      <w:lvlText w:val="%6."/>
      <w:lvlJc w:val="left"/>
      <w:pPr>
        <w:tabs>
          <w:tab w:val="left" w:pos="301"/>
        </w:tabs>
        <w:ind w:left="378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704D4A">
      <w:start w:val="1"/>
      <w:numFmt w:val="decimal"/>
      <w:suff w:val="nothing"/>
      <w:lvlText w:val="%7."/>
      <w:lvlJc w:val="left"/>
      <w:pPr>
        <w:tabs>
          <w:tab w:val="left" w:pos="301"/>
        </w:tabs>
        <w:ind w:left="450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A22460">
      <w:start w:val="1"/>
      <w:numFmt w:val="decimal"/>
      <w:suff w:val="nothing"/>
      <w:lvlText w:val="%8."/>
      <w:lvlJc w:val="left"/>
      <w:pPr>
        <w:tabs>
          <w:tab w:val="left" w:pos="301"/>
        </w:tabs>
        <w:ind w:left="522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125844">
      <w:start w:val="1"/>
      <w:numFmt w:val="decimal"/>
      <w:suff w:val="nothing"/>
      <w:lvlText w:val="%9."/>
      <w:lvlJc w:val="left"/>
      <w:pPr>
        <w:tabs>
          <w:tab w:val="left" w:pos="301"/>
        </w:tabs>
        <w:ind w:left="5943" w:hanging="1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ED73233"/>
    <w:multiLevelType w:val="multilevel"/>
    <w:tmpl w:val="2E3E58DA"/>
    <w:styleLink w:val="4"/>
    <w:lvl w:ilvl="0">
      <w:start w:val="1"/>
      <w:numFmt w:val="decimal"/>
      <w:lvlText w:val="%1."/>
      <w:lvlJc w:val="left"/>
      <w:pPr>
        <w:tabs>
          <w:tab w:val="left" w:pos="709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left" w:pos="709"/>
        </w:tabs>
        <w:ind w:left="1542" w:hanging="9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709"/>
        </w:tabs>
        <w:ind w:left="2015" w:hanging="9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709"/>
        </w:tabs>
        <w:ind w:left="2848" w:hanging="1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709"/>
        </w:tabs>
        <w:ind w:left="3321" w:hanging="1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709"/>
        </w:tabs>
        <w:ind w:left="4154" w:hanging="16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709"/>
        </w:tabs>
        <w:ind w:left="4627" w:hanging="16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709"/>
        </w:tabs>
        <w:ind w:left="5460" w:hanging="20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4AC3B71"/>
    <w:multiLevelType w:val="hybridMultilevel"/>
    <w:tmpl w:val="0A8888CC"/>
    <w:numStyleLink w:val="10"/>
  </w:abstractNum>
  <w:abstractNum w:abstractNumId="12" w15:restartNumberingAfterBreak="0">
    <w:nsid w:val="74ED04E9"/>
    <w:multiLevelType w:val="multilevel"/>
    <w:tmpl w:val="059A5FCC"/>
    <w:numStyleLink w:val="1"/>
  </w:abstractNum>
  <w:abstractNum w:abstractNumId="13" w15:restartNumberingAfterBreak="0">
    <w:nsid w:val="76E3241D"/>
    <w:multiLevelType w:val="hybridMultilevel"/>
    <w:tmpl w:val="6810B4C0"/>
    <w:styleLink w:val="2"/>
    <w:lvl w:ilvl="0" w:tplc="A6662F24">
      <w:start w:val="1"/>
      <w:numFmt w:val="bullet"/>
      <w:lvlText w:val="·"/>
      <w:lvlJc w:val="left"/>
      <w:pPr>
        <w:tabs>
          <w:tab w:val="left" w:pos="477"/>
          <w:tab w:val="left" w:pos="479"/>
          <w:tab w:val="num" w:pos="993"/>
        </w:tabs>
        <w:ind w:left="709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D2C2CE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1739" w:hanging="13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52E15A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2767" w:hanging="5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2EB6C2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3796" w:hanging="2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94884E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  <w:tab w:val="num" w:pos="5108"/>
        </w:tabs>
        <w:ind w:left="4824" w:firstLine="6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8EB7F4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5853" w:hanging="34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E49E96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  <w:tab w:val="num" w:pos="7165"/>
        </w:tabs>
        <w:ind w:left="6881" w:hanging="3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1A140A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7909" w:hanging="4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B0717A">
      <w:start w:val="1"/>
      <w:numFmt w:val="bullet"/>
      <w:lvlText w:val="·"/>
      <w:lvlJc w:val="left"/>
      <w:pPr>
        <w:tabs>
          <w:tab w:val="left" w:pos="477"/>
          <w:tab w:val="left" w:pos="479"/>
          <w:tab w:val="left" w:pos="993"/>
        </w:tabs>
        <w:ind w:left="8938" w:hanging="1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2"/>
  </w:num>
  <w:num w:numId="3">
    <w:abstractNumId w:val="12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</w:tabs>
          <w:ind w:left="70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134"/>
          </w:tabs>
          <w:ind w:left="993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127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1561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845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212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2413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269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3"/>
  </w:num>
  <w:num w:numId="5">
    <w:abstractNumId w:val="2"/>
  </w:num>
  <w:num w:numId="6">
    <w:abstractNumId w:val="2"/>
    <w:lvlOverride w:ilvl="0">
      <w:lvl w:ilvl="0" w:tplc="514ADE16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num" w:pos="993"/>
          </w:tabs>
          <w:ind w:left="709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00D972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1739" w:hanging="13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CEDA82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2767" w:hanging="5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D61D60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3796" w:hanging="24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A281AF2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  <w:tab w:val="num" w:pos="5108"/>
          </w:tabs>
          <w:ind w:left="4824" w:firstLine="6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2E37AA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5853" w:hanging="34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69E2DC4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  <w:tab w:val="num" w:pos="7165"/>
          </w:tabs>
          <w:ind w:left="6881" w:hanging="3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B6D92C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7909" w:hanging="44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6C7BA8">
        <w:start w:val="1"/>
        <w:numFmt w:val="bullet"/>
        <w:lvlText w:val="·"/>
        <w:lvlJc w:val="left"/>
        <w:pPr>
          <w:tabs>
            <w:tab w:val="left" w:pos="473"/>
            <w:tab w:val="left" w:pos="474"/>
            <w:tab w:val="left" w:pos="993"/>
          </w:tabs>
          <w:ind w:left="8938" w:hanging="1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2"/>
    <w:lvlOverride w:ilvl="0">
      <w:startOverride w:val="2"/>
      <w:lvl w:ilvl="0">
        <w:start w:val="2"/>
        <w:numFmt w:val="decimal"/>
        <w:suff w:val="nothing"/>
        <w:lvlText w:val="%1."/>
        <w:lvlJc w:val="left"/>
        <w:pPr>
          <w:tabs>
            <w:tab w:val="left" w:pos="284"/>
          </w:tabs>
          <w:ind w:left="142" w:hanging="14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left" w:pos="1134"/>
          </w:tabs>
          <w:ind w:left="70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1134"/>
          </w:tabs>
          <w:ind w:left="993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127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1561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845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212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2413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269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left" w:pos="474"/>
          </w:tabs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541"/>
          </w:tabs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1"/>
          </w:tabs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1"/>
          </w:tabs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1"/>
          </w:tabs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1"/>
          </w:tabs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1"/>
          </w:tabs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1"/>
          </w:tabs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1"/>
          </w:tabs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2"/>
    <w:lvlOverride w:ilvl="0">
      <w:lvl w:ilvl="0" w:tplc="514ADE16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20"/>
          </w:tabs>
          <w:ind w:left="478" w:hanging="5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00D97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1508" w:hanging="46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CEDA8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2536" w:hanging="15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D61D60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3565" w:hanging="56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A281AF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4593" w:hanging="2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2E37AA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5864"/>
          </w:tabs>
          <w:ind w:left="5622" w:firstLine="5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69E2DC4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665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B6D92C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920"/>
          </w:tabs>
          <w:ind w:left="7678" w:hanging="5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6C7BA8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8707" w:hanging="4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2"/>
    <w:lvlOverride w:ilvl="0">
      <w:lvl w:ilvl="0" w:tplc="514ADE16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08"/>
          </w:tabs>
          <w:ind w:left="466" w:hanging="4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00D97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1479" w:hanging="43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2">
      <w:lvl w:ilvl="2" w:tplc="A4CEDA8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2520" w:hanging="1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3">
      <w:lvl w:ilvl="3" w:tplc="70D61D60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3531" w:hanging="53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4">
      <w:lvl w:ilvl="4" w:tplc="6A281AF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4572" w:hanging="23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5">
      <w:lvl w:ilvl="5" w:tplc="132E37AA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5856"/>
          </w:tabs>
          <w:ind w:left="5614" w:firstLine="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6">
      <w:lvl w:ilvl="6" w:tplc="C69E2DC4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6625" w:hanging="33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7">
      <w:lvl w:ilvl="7" w:tplc="FDB6D92C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908"/>
          </w:tabs>
          <w:ind w:left="7666" w:hanging="4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8">
      <w:lvl w:ilvl="8" w:tplc="006C7BA8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8678" w:hanging="43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</w:num>
  <w:num w:numId="11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604"/>
          </w:tabs>
          <w:ind w:left="603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604"/>
          </w:tabs>
          <w:ind w:left="720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04"/>
          </w:tabs>
          <w:ind w:left="837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04"/>
          </w:tabs>
          <w:ind w:left="954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04"/>
          </w:tabs>
          <w:ind w:left="1071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04"/>
          </w:tabs>
          <w:ind w:left="1188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04"/>
          </w:tabs>
          <w:ind w:left="1305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04"/>
          </w:tabs>
          <w:ind w:left="1422" w:hanging="4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0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851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993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135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1277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1419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1561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541"/>
            <w:tab w:val="left" w:pos="567"/>
          </w:tabs>
          <w:ind w:left="534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1"/>
            <w:tab w:val="left" w:pos="567"/>
          </w:tabs>
          <w:ind w:left="676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1"/>
            <w:tab w:val="left" w:pos="567"/>
          </w:tabs>
          <w:ind w:left="818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1"/>
            <w:tab w:val="left" w:pos="567"/>
          </w:tabs>
          <w:ind w:left="960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1"/>
            <w:tab w:val="left" w:pos="567"/>
          </w:tabs>
          <w:ind w:left="1102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1"/>
            <w:tab w:val="left" w:pos="567"/>
          </w:tabs>
          <w:ind w:left="1244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1"/>
            <w:tab w:val="left" w:pos="567"/>
          </w:tabs>
          <w:ind w:left="1386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1"/>
            <w:tab w:val="left" w:pos="567"/>
          </w:tabs>
          <w:ind w:left="1528" w:hanging="3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2"/>
    <w:lvlOverride w:ilvl="0">
      <w:startOverride w:val="4"/>
      <w:lvl w:ilvl="0">
        <w:start w:val="4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2"/>
    <w:lvlOverride w:ilvl="0">
      <w:lvl w:ilvl="0" w:tplc="514ADE16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20"/>
          </w:tabs>
          <w:ind w:left="426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00D97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1456" w:hanging="41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CEDA82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2778"/>
          </w:tabs>
          <w:ind w:left="2484" w:hanging="10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D61D60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3513" w:hanging="51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A281AF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4541" w:hanging="20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2E37AA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5864"/>
          </w:tabs>
          <w:ind w:left="5570" w:firstLine="10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69E2DC4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6598" w:hanging="30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B6D92C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920"/>
          </w:tabs>
          <w:ind w:left="7626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6C7BA8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8655" w:hanging="41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2"/>
    <w:lvlOverride w:ilvl="0">
      <w:lvl w:ilvl="0" w:tplc="514ADE16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696"/>
          </w:tabs>
          <w:ind w:left="401" w:firstLine="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00D97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1397" w:hanging="35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4CEDA82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2745"/>
          </w:tabs>
          <w:ind w:left="2451" w:hanging="6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70D61D60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3446" w:hanging="44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6A281AF2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4499" w:hanging="1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132E37AA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5848"/>
          </w:tabs>
          <w:ind w:left="5554" w:firstLine="1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C69E2DC4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6548" w:hanging="25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FDB6D92C">
        <w:start w:val="1"/>
        <w:numFmt w:val="bullet"/>
        <w:lvlText w:val="·"/>
        <w:lvlJc w:val="left"/>
        <w:pPr>
          <w:tabs>
            <w:tab w:val="left" w:pos="477"/>
            <w:tab w:val="left" w:pos="479"/>
            <w:tab w:val="num" w:pos="7896"/>
          </w:tabs>
          <w:ind w:left="7601" w:firstLine="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006C7BA8">
        <w:start w:val="1"/>
        <w:numFmt w:val="bullet"/>
        <w:lvlText w:val="·"/>
        <w:lvlJc w:val="left"/>
        <w:pPr>
          <w:tabs>
            <w:tab w:val="left" w:pos="477"/>
            <w:tab w:val="left" w:pos="479"/>
          </w:tabs>
          <w:ind w:left="8596" w:hanging="35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7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993"/>
          </w:tabs>
          <w:ind w:left="532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93"/>
          </w:tabs>
          <w:ind w:left="674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93"/>
          </w:tabs>
          <w:ind w:left="816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93"/>
          </w:tabs>
          <w:ind w:left="958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93"/>
          </w:tabs>
          <w:ind w:left="1100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93"/>
          </w:tabs>
          <w:ind w:left="1242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93"/>
          </w:tabs>
          <w:ind w:left="1384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93"/>
          </w:tabs>
          <w:ind w:left="1526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2"/>
    <w:lvlOverride w:ilvl="0">
      <w:startOverride w:val="1"/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lvlText w:val="%1.%2."/>
        <w:lvlJc w:val="left"/>
        <w:pPr>
          <w:tabs>
            <w:tab w:val="left" w:pos="1134"/>
          </w:tabs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1134"/>
          </w:tabs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6"/>
  </w:num>
  <w:num w:numId="20">
    <w:abstractNumId w:val="11"/>
  </w:num>
  <w:num w:numId="21">
    <w:abstractNumId w:val="11"/>
    <w:lvlOverride w:ilvl="0">
      <w:lvl w:ilvl="0" w:tplc="641E3490">
        <w:start w:val="1"/>
        <w:numFmt w:val="bullet"/>
        <w:lvlText w:val="•"/>
        <w:lvlJc w:val="left"/>
        <w:pPr>
          <w:ind w:left="361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C4265D0A">
        <w:start w:val="1"/>
        <w:numFmt w:val="bullet"/>
        <w:lvlText w:val="•"/>
        <w:lvlJc w:val="left"/>
        <w:pPr>
          <w:ind w:left="600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F9EE9A2">
        <w:start w:val="1"/>
        <w:numFmt w:val="bullet"/>
        <w:lvlText w:val="·"/>
        <w:lvlJc w:val="left"/>
        <w:pPr>
          <w:tabs>
            <w:tab w:val="left" w:pos="839"/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83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481F1C">
        <w:start w:val="1"/>
        <w:numFmt w:val="bullet"/>
        <w:lvlText w:val="·"/>
        <w:lvlJc w:val="left"/>
        <w:pPr>
          <w:tabs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83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7AC3CDC">
        <w:start w:val="1"/>
        <w:numFmt w:val="bullet"/>
        <w:lvlText w:val="·"/>
        <w:lvlJc w:val="left"/>
        <w:pPr>
          <w:tabs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839" w:hanging="1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262C7C">
        <w:start w:val="1"/>
        <w:numFmt w:val="bullet"/>
        <w:lvlText w:val="·"/>
        <w:lvlJc w:val="left"/>
        <w:pPr>
          <w:tabs>
            <w:tab w:val="left" w:pos="839"/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2644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F6694E">
        <w:start w:val="1"/>
        <w:numFmt w:val="bullet"/>
        <w:lvlText w:val="·"/>
        <w:lvlJc w:val="left"/>
        <w:pPr>
          <w:tabs>
            <w:tab w:val="left" w:pos="839"/>
            <w:tab w:val="left" w:pos="851"/>
            <w:tab w:val="left" w:pos="1917"/>
            <w:tab w:val="left" w:pos="6641"/>
            <w:tab w:val="left" w:pos="8674"/>
          </w:tabs>
          <w:ind w:left="4065" w:hanging="15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0A2BFC">
        <w:start w:val="1"/>
        <w:numFmt w:val="bullet"/>
        <w:lvlText w:val="·"/>
        <w:lvlJc w:val="left"/>
        <w:pPr>
          <w:tabs>
            <w:tab w:val="left" w:pos="839"/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5892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4464B8">
        <w:start w:val="1"/>
        <w:numFmt w:val="bullet"/>
        <w:lvlText w:val="·"/>
        <w:lvlJc w:val="left"/>
        <w:pPr>
          <w:tabs>
            <w:tab w:val="left" w:pos="839"/>
            <w:tab w:val="left" w:pos="851"/>
            <w:tab w:val="left" w:pos="1917"/>
            <w:tab w:val="left" w:pos="4065"/>
            <w:tab w:val="left" w:pos="6641"/>
            <w:tab w:val="left" w:pos="8674"/>
          </w:tabs>
          <w:ind w:left="7516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1"/>
    <w:lvlOverride w:ilvl="0">
      <w:lvl w:ilvl="0" w:tplc="641E3490">
        <w:start w:val="1"/>
        <w:numFmt w:val="bullet"/>
        <w:lvlText w:val="•"/>
        <w:lvlJc w:val="left"/>
        <w:pPr>
          <w:ind w:left="361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C4265D0A">
        <w:start w:val="1"/>
        <w:numFmt w:val="bullet"/>
        <w:lvlText w:val="•"/>
        <w:lvlJc w:val="left"/>
        <w:pPr>
          <w:ind w:left="600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F9EE9A2">
        <w:start w:val="1"/>
        <w:numFmt w:val="bullet"/>
        <w:lvlText w:val="·"/>
        <w:lvlJc w:val="left"/>
        <w:pPr>
          <w:tabs>
            <w:tab w:val="left" w:pos="839"/>
            <w:tab w:val="left" w:pos="851"/>
          </w:tabs>
          <w:ind w:left="83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481F1C">
        <w:start w:val="1"/>
        <w:numFmt w:val="bullet"/>
        <w:lvlText w:val="·"/>
        <w:lvlJc w:val="left"/>
        <w:pPr>
          <w:tabs>
            <w:tab w:val="left" w:pos="851"/>
          </w:tabs>
          <w:ind w:left="83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7AC3CDC">
        <w:start w:val="1"/>
        <w:numFmt w:val="bullet"/>
        <w:lvlText w:val="·"/>
        <w:lvlJc w:val="left"/>
        <w:pPr>
          <w:tabs>
            <w:tab w:val="left" w:pos="851"/>
          </w:tabs>
          <w:ind w:left="839" w:hanging="1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262C7C">
        <w:start w:val="1"/>
        <w:numFmt w:val="bullet"/>
        <w:lvlText w:val="·"/>
        <w:lvlJc w:val="left"/>
        <w:pPr>
          <w:tabs>
            <w:tab w:val="left" w:pos="839"/>
            <w:tab w:val="left" w:pos="851"/>
          </w:tabs>
          <w:ind w:left="2644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F6694E">
        <w:start w:val="1"/>
        <w:numFmt w:val="bullet"/>
        <w:lvlText w:val="·"/>
        <w:lvlJc w:val="left"/>
        <w:pPr>
          <w:tabs>
            <w:tab w:val="left" w:pos="839"/>
            <w:tab w:val="left" w:pos="851"/>
          </w:tabs>
          <w:ind w:left="426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0A2BFC">
        <w:start w:val="1"/>
        <w:numFmt w:val="bullet"/>
        <w:lvlText w:val="·"/>
        <w:lvlJc w:val="left"/>
        <w:pPr>
          <w:tabs>
            <w:tab w:val="left" w:pos="839"/>
            <w:tab w:val="left" w:pos="851"/>
          </w:tabs>
          <w:ind w:left="5892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4464B8">
        <w:start w:val="1"/>
        <w:numFmt w:val="bullet"/>
        <w:lvlText w:val="·"/>
        <w:lvlJc w:val="left"/>
        <w:pPr>
          <w:tabs>
            <w:tab w:val="left" w:pos="839"/>
            <w:tab w:val="left" w:pos="851"/>
          </w:tabs>
          <w:ind w:left="7516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1"/>
    <w:lvlOverride w:ilvl="0">
      <w:lvl w:ilvl="0" w:tplc="641E3490">
        <w:start w:val="1"/>
        <w:numFmt w:val="bullet"/>
        <w:lvlText w:val="•"/>
        <w:lvlJc w:val="left"/>
        <w:pPr>
          <w:ind w:left="361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C4265D0A">
        <w:start w:val="1"/>
        <w:numFmt w:val="bullet"/>
        <w:lvlText w:val="•"/>
        <w:lvlJc w:val="left"/>
        <w:pPr>
          <w:ind w:left="600" w:hanging="361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F9EE9A2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83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79481F1C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840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F7AC3CDC">
        <w:start w:val="1"/>
        <w:numFmt w:val="bullet"/>
        <w:lvlText w:val="·"/>
        <w:lvlJc w:val="left"/>
        <w:pPr>
          <w:tabs>
            <w:tab w:val="left" w:pos="900"/>
            <w:tab w:val="left" w:pos="901"/>
          </w:tabs>
          <w:ind w:left="851" w:hanging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32262C7C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2644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FDF6694E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426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380A2BFC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5892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D04464B8">
        <w:start w:val="1"/>
        <w:numFmt w:val="bullet"/>
        <w:lvlText w:val="·"/>
        <w:lvlJc w:val="left"/>
        <w:pPr>
          <w:tabs>
            <w:tab w:val="left" w:pos="851"/>
            <w:tab w:val="left" w:pos="900"/>
            <w:tab w:val="left" w:pos="901"/>
          </w:tabs>
          <w:ind w:left="7516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4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276"/>
            <w:tab w:val="left" w:pos="1418"/>
          </w:tabs>
          <w:ind w:left="532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276"/>
            <w:tab w:val="left" w:pos="1418"/>
          </w:tabs>
          <w:ind w:left="674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276"/>
            <w:tab w:val="left" w:pos="1418"/>
          </w:tabs>
          <w:ind w:left="816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276"/>
            <w:tab w:val="left" w:pos="1418"/>
          </w:tabs>
          <w:ind w:left="958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276"/>
            <w:tab w:val="left" w:pos="1418"/>
          </w:tabs>
          <w:ind w:left="1100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276"/>
            <w:tab w:val="left" w:pos="1418"/>
          </w:tabs>
          <w:ind w:left="1242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276"/>
            <w:tab w:val="left" w:pos="1418"/>
          </w:tabs>
          <w:ind w:left="1384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276"/>
            <w:tab w:val="left" w:pos="1418"/>
          </w:tabs>
          <w:ind w:left="1526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2"/>
    <w:lvlOverride w:ilvl="0">
      <w:startOverride w:val="5"/>
      <w:lvl w:ilvl="0">
        <w:start w:val="5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541"/>
            <w:tab w:val="num" w:pos="1440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541"/>
            <w:tab w:val="num" w:pos="1440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541"/>
            <w:tab w:val="num" w:pos="1440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1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1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1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1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1"/>
          </w:tabs>
          <w:ind w:left="733" w:hanging="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2"/>
    <w:lvlOverride w:ilvl="0">
      <w:startOverride w:val="1"/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lvlText w:val="%1.%2."/>
        <w:lvlJc w:val="left"/>
        <w:pPr>
          <w:tabs>
            <w:tab w:val="left" w:pos="1134"/>
          </w:tabs>
          <w:ind w:left="56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1134"/>
          </w:tabs>
          <w:ind w:left="71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85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99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143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128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143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157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9"/>
  </w:num>
  <w:num w:numId="30">
    <w:abstractNumId w:val="1"/>
  </w:num>
  <w:num w:numId="31">
    <w:abstractNumId w:val="7"/>
  </w:num>
  <w:num w:numId="32">
    <w:abstractNumId w:val="5"/>
  </w:num>
  <w:num w:numId="33">
    <w:abstractNumId w:val="5"/>
    <w:lvlOverride w:ilvl="0">
      <w:lvl w:ilvl="0" w:tplc="CFD6C7F2">
        <w:start w:val="1"/>
        <w:numFmt w:val="bullet"/>
        <w:lvlText w:val="•"/>
        <w:lvlJc w:val="left"/>
        <w:pPr>
          <w:ind w:left="383" w:hanging="3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3232F5F6">
        <w:start w:val="1"/>
        <w:numFmt w:val="bullet"/>
        <w:lvlText w:val="·"/>
        <w:lvlJc w:val="left"/>
        <w:pPr>
          <w:tabs>
            <w:tab w:val="left" w:pos="978"/>
          </w:tabs>
          <w:ind w:left="977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C6E1D2">
        <w:start w:val="1"/>
        <w:numFmt w:val="bullet"/>
        <w:lvlText w:val="·"/>
        <w:lvlJc w:val="left"/>
        <w:pPr>
          <w:tabs>
            <w:tab w:val="left" w:pos="978"/>
          </w:tabs>
          <w:ind w:left="977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C28932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2212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3EA39F0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3435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6B6CA9C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4658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57EF430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5881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348A0DE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7104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FAC8B6E">
        <w:start w:val="1"/>
        <w:numFmt w:val="bullet"/>
        <w:lvlText w:val="·"/>
        <w:lvlJc w:val="left"/>
        <w:pPr>
          <w:tabs>
            <w:tab w:val="left" w:pos="977"/>
            <w:tab w:val="left" w:pos="978"/>
          </w:tabs>
          <w:ind w:left="8327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5"/>
    <w:lvlOverride w:ilvl="0">
      <w:lvl w:ilvl="0" w:tplc="CFD6C7F2">
        <w:start w:val="1"/>
        <w:numFmt w:val="bullet"/>
        <w:lvlText w:val="•"/>
        <w:lvlJc w:val="left"/>
        <w:pPr>
          <w:ind w:left="383" w:hanging="3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3232F5F6">
        <w:start w:val="1"/>
        <w:numFmt w:val="bullet"/>
        <w:lvlText w:val="·"/>
        <w:lvlJc w:val="left"/>
        <w:pPr>
          <w:tabs>
            <w:tab w:val="num" w:pos="1040"/>
            <w:tab w:val="left" w:pos="1041"/>
          </w:tabs>
          <w:ind w:left="423" w:firstLine="19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C6E1D2">
        <w:start w:val="1"/>
        <w:numFmt w:val="bullet"/>
        <w:lvlText w:val="·"/>
        <w:lvlJc w:val="left"/>
        <w:pPr>
          <w:tabs>
            <w:tab w:val="num" w:pos="1028"/>
            <w:tab w:val="left" w:pos="1040"/>
            <w:tab w:val="left" w:pos="1041"/>
          </w:tabs>
          <w:ind w:left="411" w:firstLine="20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C28932">
        <w:start w:val="1"/>
        <w:numFmt w:val="bullet"/>
        <w:lvlText w:val="·"/>
        <w:lvlJc w:val="left"/>
        <w:pPr>
          <w:tabs>
            <w:tab w:val="left" w:pos="1040"/>
            <w:tab w:val="left" w:pos="1041"/>
            <w:tab w:val="num" w:pos="1970"/>
          </w:tabs>
          <w:ind w:left="1353" w:firstLine="30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3EA39F0">
        <w:start w:val="1"/>
        <w:numFmt w:val="bullet"/>
        <w:lvlText w:val="·"/>
        <w:lvlJc w:val="left"/>
        <w:pPr>
          <w:tabs>
            <w:tab w:val="left" w:pos="1040"/>
            <w:tab w:val="left" w:pos="1041"/>
            <w:tab w:val="num" w:pos="3193"/>
          </w:tabs>
          <w:ind w:left="2576" w:firstLine="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6B6CA9C">
        <w:start w:val="1"/>
        <w:numFmt w:val="bullet"/>
        <w:lvlText w:val="·"/>
        <w:lvlJc w:val="left"/>
        <w:pPr>
          <w:tabs>
            <w:tab w:val="left" w:pos="1040"/>
            <w:tab w:val="left" w:pos="1041"/>
          </w:tabs>
          <w:ind w:left="3799" w:hanging="1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57EF430">
        <w:start w:val="1"/>
        <w:numFmt w:val="bullet"/>
        <w:lvlText w:val="·"/>
        <w:lvlJc w:val="left"/>
        <w:pPr>
          <w:tabs>
            <w:tab w:val="left" w:pos="1040"/>
            <w:tab w:val="left" w:pos="1041"/>
            <w:tab w:val="num" w:pos="5639"/>
          </w:tabs>
          <w:ind w:left="5022" w:firstLine="37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348A0DE">
        <w:start w:val="1"/>
        <w:numFmt w:val="bullet"/>
        <w:lvlText w:val="·"/>
        <w:lvlJc w:val="left"/>
        <w:pPr>
          <w:tabs>
            <w:tab w:val="left" w:pos="1040"/>
            <w:tab w:val="left" w:pos="1041"/>
            <w:tab w:val="num" w:pos="6862"/>
          </w:tabs>
          <w:ind w:left="6245" w:firstLine="1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FAC8B6E">
        <w:start w:val="1"/>
        <w:numFmt w:val="bullet"/>
        <w:lvlText w:val="·"/>
        <w:lvlJc w:val="left"/>
        <w:pPr>
          <w:tabs>
            <w:tab w:val="left" w:pos="1040"/>
            <w:tab w:val="left" w:pos="1041"/>
            <w:tab w:val="num" w:pos="8085"/>
          </w:tabs>
          <w:ind w:left="7468" w:hanging="5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12"/>
    <w:lvlOverride w:ilvl="0">
      <w:startOverride w:val="6"/>
      <w:lvl w:ilvl="0">
        <w:start w:val="6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40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57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74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91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08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125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242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59" w:hanging="4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</w:tabs>
          <w:ind w:left="709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</w:tabs>
          <w:ind w:left="851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993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1135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277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1419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1561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1703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</w:tabs>
          <w:ind w:left="709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</w:tabs>
          <w:ind w:left="851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134"/>
          </w:tabs>
          <w:ind w:left="993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1135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134"/>
          </w:tabs>
          <w:ind w:left="1277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134"/>
          </w:tabs>
          <w:ind w:left="1419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134"/>
          </w:tabs>
          <w:ind w:left="1561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134"/>
          </w:tabs>
          <w:ind w:left="1703" w:hanging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38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993"/>
          </w:tabs>
          <w:ind w:left="709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993"/>
          </w:tabs>
          <w:ind w:left="827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93"/>
          </w:tabs>
          <w:ind w:left="945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93"/>
          </w:tabs>
          <w:ind w:left="1063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93"/>
          </w:tabs>
          <w:ind w:left="1181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93"/>
          </w:tabs>
          <w:ind w:left="1299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93"/>
          </w:tabs>
          <w:ind w:left="1417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93"/>
          </w:tabs>
          <w:ind w:left="1535" w:hanging="5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2"/>
    <w:lvlOverride w:ilvl="0">
      <w:lvl w:ilvl="0">
        <w:start w:val="1"/>
        <w:numFmt w:val="decimal"/>
        <w:lvlText w:val="%1."/>
        <w:lvlJc w:val="left"/>
        <w:pPr>
          <w:ind w:left="473" w:hanging="35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993"/>
          </w:tabs>
          <w:ind w:left="635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93"/>
          </w:tabs>
          <w:ind w:left="753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93"/>
          </w:tabs>
          <w:ind w:left="871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93"/>
          </w:tabs>
          <w:ind w:left="989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93"/>
          </w:tabs>
          <w:ind w:left="1107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93"/>
          </w:tabs>
          <w:ind w:left="1225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93"/>
          </w:tabs>
          <w:ind w:left="1343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93"/>
          </w:tabs>
          <w:ind w:left="1461" w:hanging="51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10"/>
  </w:num>
  <w:num w:numId="41">
    <w:abstractNumId w:val="8"/>
  </w:num>
  <w:num w:numId="42">
    <w:abstractNumId w:val="4"/>
  </w:num>
  <w:num w:numId="43">
    <w:abstractNumId w:val="0"/>
  </w:num>
  <w:num w:numId="44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474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993"/>
          </w:tabs>
          <w:ind w:left="85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993"/>
          </w:tabs>
          <w:ind w:left="927" w:hanging="9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993"/>
          </w:tabs>
          <w:ind w:left="927" w:hanging="9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87" w:hanging="1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993"/>
          </w:tabs>
          <w:ind w:left="1287" w:hanging="1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993"/>
          </w:tabs>
          <w:ind w:left="1647" w:hanging="16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993"/>
          </w:tabs>
          <w:ind w:left="1647" w:hanging="16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993"/>
          </w:tabs>
          <w:ind w:left="2007" w:hanging="20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</w:tabs>
          <w:ind w:left="85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</w:tabs>
          <w:ind w:left="906" w:hanging="7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134"/>
          </w:tabs>
          <w:ind w:left="785" w:hanging="7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145" w:hanging="11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145" w:hanging="11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1134"/>
          </w:tabs>
          <w:ind w:left="1505" w:hanging="150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1134"/>
          </w:tabs>
          <w:ind w:left="1505" w:hanging="150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1134"/>
          </w:tabs>
          <w:ind w:left="1865" w:hanging="186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825"/>
          </w:tabs>
          <w:ind w:left="824" w:hanging="7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25"/>
          </w:tabs>
          <w:ind w:left="707" w:hanging="7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67" w:hanging="10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67" w:hanging="10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25"/>
          </w:tabs>
          <w:ind w:left="1427" w:hanging="142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25"/>
          </w:tabs>
          <w:ind w:left="1427" w:hanging="142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25"/>
          </w:tabs>
          <w:ind w:left="1787" w:hanging="17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25"/>
          </w:tabs>
          <w:ind w:left="1787" w:hanging="17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25"/>
          </w:tabs>
          <w:ind w:left="2147" w:hanging="214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D4"/>
    <w:rsid w:val="00196B6D"/>
    <w:rsid w:val="001D3DD4"/>
    <w:rsid w:val="002D01EA"/>
    <w:rsid w:val="003F6774"/>
    <w:rsid w:val="00462505"/>
    <w:rsid w:val="004752A3"/>
    <w:rsid w:val="00515CF4"/>
    <w:rsid w:val="005A1FF3"/>
    <w:rsid w:val="00604D35"/>
    <w:rsid w:val="00754316"/>
    <w:rsid w:val="0076515C"/>
    <w:rsid w:val="0084705C"/>
    <w:rsid w:val="00922998"/>
    <w:rsid w:val="009D000E"/>
    <w:rsid w:val="00A93902"/>
    <w:rsid w:val="00DA75C1"/>
    <w:rsid w:val="00DC194D"/>
    <w:rsid w:val="00E3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89B7E-97C4-4202-AA8A-680562F8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11">
    <w:name w:val="heading 1"/>
    <w:pPr>
      <w:widowControl w:val="0"/>
      <w:ind w:left="1474" w:right="2208"/>
      <w:jc w:val="center"/>
      <w:outlineLvl w:val="0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20">
    <w:name w:val="heading 2"/>
    <w:pPr>
      <w:widowControl w:val="0"/>
      <w:ind w:left="473" w:hanging="356"/>
      <w:outlineLvl w:val="1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Title"/>
    <w:pPr>
      <w:widowControl w:val="0"/>
      <w:spacing w:before="85"/>
      <w:ind w:left="1479" w:right="2108"/>
      <w:jc w:val="center"/>
    </w:pPr>
    <w:rPr>
      <w:rFonts w:cs="Arial Unicode MS"/>
      <w:b/>
      <w:bCs/>
      <w:color w:val="000000"/>
      <w:sz w:val="36"/>
      <w:szCs w:val="3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7">
    <w:name w:val="List Paragraph"/>
    <w:pPr>
      <w:widowControl w:val="0"/>
      <w:ind w:left="118" w:hanging="118"/>
    </w:pPr>
    <w:rPr>
      <w:rFonts w:cs="Arial Unicode MS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10">
    <w:name w:val="Импортированный стиль 1.0"/>
    <w:pPr>
      <w:numPr>
        <w:numId w:val="19"/>
      </w:numPr>
    </w:pPr>
  </w:style>
  <w:style w:type="paragraph" w:customStyle="1" w:styleId="TableParagraph">
    <w:name w:val="Table Paragraph"/>
    <w:pPr>
      <w:widowControl w:val="0"/>
      <w:spacing w:line="258" w:lineRule="exact"/>
      <w:ind w:left="110"/>
    </w:pPr>
    <w:rPr>
      <w:rFonts w:cs="Arial Unicode MS"/>
      <w:color w:val="000000"/>
      <w:sz w:val="22"/>
      <w:szCs w:val="22"/>
      <w:u w:color="000000"/>
    </w:rPr>
  </w:style>
  <w:style w:type="numbering" w:customStyle="1" w:styleId="3">
    <w:name w:val="Импортированный стиль 3"/>
    <w:pPr>
      <w:numPr>
        <w:numId w:val="29"/>
      </w:numPr>
    </w:pPr>
  </w:style>
  <w:style w:type="numbering" w:customStyle="1" w:styleId="30">
    <w:name w:val="Импортированный стиль 3.0"/>
    <w:pPr>
      <w:numPr>
        <w:numId w:val="31"/>
      </w:numPr>
    </w:pPr>
  </w:style>
  <w:style w:type="numbering" w:customStyle="1" w:styleId="4">
    <w:name w:val="Импортированный стиль 4"/>
    <w:pPr>
      <w:numPr>
        <w:numId w:val="40"/>
      </w:numPr>
    </w:pPr>
  </w:style>
  <w:style w:type="numbering" w:customStyle="1" w:styleId="5">
    <w:name w:val="Импортированный стиль 5"/>
    <w:pPr>
      <w:numPr>
        <w:numId w:val="42"/>
      </w:numPr>
    </w:p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GFK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1506</Words>
  <Characters>8586</Characters>
  <Application>Microsoft Office Word</Application>
  <DocSecurity>4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Туктарова Люция Зиннуровна</dc:creator>
  <cp:lastModifiedBy>Туктарова Люция Зиннуровна</cp:lastModifiedBy>
  <cp:revision>2</cp:revision>
  <dcterms:created xsi:type="dcterms:W3CDTF">2021-12-07T10:07:00Z</dcterms:created>
  <dcterms:modified xsi:type="dcterms:W3CDTF">2021-12-07T10:07:00Z</dcterms:modified>
</cp:coreProperties>
</file>